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33130" w14:textId="77777777" w:rsidR="00922719" w:rsidRPr="00B7757C" w:rsidRDefault="00922719" w:rsidP="00922719">
      <w:pPr>
        <w:spacing w:before="240"/>
        <w:jc w:val="center"/>
        <w:rPr>
          <w:rFonts w:ascii="Calibri" w:hAnsi="Calibri"/>
          <w:b/>
          <w:sz w:val="28"/>
          <w:szCs w:val="28"/>
        </w:rPr>
      </w:pPr>
      <w:r w:rsidRPr="00B7757C">
        <w:rPr>
          <w:rFonts w:ascii="Calibri" w:hAnsi="Calibri"/>
          <w:b/>
          <w:sz w:val="28"/>
          <w:szCs w:val="28"/>
        </w:rPr>
        <w:t>Arbeitgeber</w:t>
      </w:r>
      <w:r>
        <w:rPr>
          <w:rFonts w:ascii="Calibri" w:hAnsi="Calibri"/>
          <w:b/>
          <w:sz w:val="28"/>
          <w:szCs w:val="28"/>
        </w:rPr>
        <w:t xml:space="preserve"> fördern jugendliches Engagement</w:t>
      </w:r>
    </w:p>
    <w:p w14:paraId="4F72C5D8" w14:textId="77777777" w:rsidR="00922719" w:rsidRPr="0012247F" w:rsidRDefault="00922719" w:rsidP="00922719">
      <w:pPr>
        <w:spacing w:before="240"/>
        <w:rPr>
          <w:rFonts w:ascii="Calibri" w:hAnsi="Calibri"/>
          <w:b/>
          <w:color w:val="000000" w:themeColor="text1"/>
          <w:sz w:val="24"/>
          <w:szCs w:val="24"/>
        </w:rPr>
      </w:pPr>
      <w:r w:rsidRPr="0012247F">
        <w:rPr>
          <w:rFonts w:ascii="Calibri" w:hAnsi="Calibri"/>
          <w:b/>
          <w:color w:val="000000" w:themeColor="text1"/>
          <w:sz w:val="24"/>
          <w:szCs w:val="24"/>
        </w:rPr>
        <w:t>Die Aktion</w:t>
      </w:r>
    </w:p>
    <w:p w14:paraId="011CCD48" w14:textId="77777777" w:rsidR="00922719" w:rsidRPr="0012247F" w:rsidRDefault="00922719" w:rsidP="00922719">
      <w:pPr>
        <w:spacing w:before="240"/>
        <w:rPr>
          <w:rFonts w:ascii="Calibri" w:hAnsi="Calibri"/>
          <w:color w:val="000000" w:themeColor="text1"/>
          <w:sz w:val="24"/>
          <w:szCs w:val="24"/>
        </w:rPr>
      </w:pPr>
      <w:r w:rsidRPr="0012247F">
        <w:rPr>
          <w:rFonts w:ascii="Calibri" w:hAnsi="Calibri"/>
          <w:color w:val="000000" w:themeColor="text1"/>
          <w:sz w:val="24"/>
          <w:szCs w:val="24"/>
        </w:rPr>
        <w:t>Jugendliche verlassen für einen Tag das Klassenzimmer und gehen bei Betrieben, Firmen, Ämtern, Behö</w:t>
      </w:r>
      <w:r w:rsidR="00107AD5" w:rsidRPr="0012247F">
        <w:rPr>
          <w:rFonts w:ascii="Calibri" w:hAnsi="Calibri"/>
          <w:color w:val="000000" w:themeColor="text1"/>
          <w:sz w:val="24"/>
          <w:szCs w:val="24"/>
        </w:rPr>
        <w:t>rden oder Privatpersonen jobben</w:t>
      </w:r>
      <w:r w:rsidRPr="0012247F">
        <w:rPr>
          <w:rFonts w:ascii="Calibri" w:hAnsi="Calibri"/>
          <w:color w:val="000000" w:themeColor="text1"/>
          <w:sz w:val="24"/>
          <w:szCs w:val="24"/>
        </w:rPr>
        <w:t xml:space="preserve"> </w:t>
      </w:r>
      <w:r w:rsidR="00420F82">
        <w:rPr>
          <w:rFonts w:ascii="Calibri" w:hAnsi="Calibri"/>
          <w:color w:val="000000" w:themeColor="text1"/>
          <w:sz w:val="24"/>
          <w:szCs w:val="24"/>
        </w:rPr>
        <w:t>–</w:t>
      </w:r>
      <w:r w:rsidRPr="0012247F">
        <w:rPr>
          <w:rFonts w:ascii="Calibri" w:hAnsi="Calibri"/>
          <w:color w:val="000000" w:themeColor="text1"/>
          <w:sz w:val="24"/>
          <w:szCs w:val="24"/>
        </w:rPr>
        <w:t xml:space="preserve"> </w:t>
      </w:r>
      <w:r w:rsidR="00774D72">
        <w:rPr>
          <w:rFonts w:ascii="Calibri" w:hAnsi="Calibri"/>
          <w:color w:val="000000" w:themeColor="text1"/>
          <w:sz w:val="24"/>
          <w:szCs w:val="24"/>
        </w:rPr>
        <w:t>in der Woche rund um den</w:t>
      </w:r>
      <w:r w:rsidR="00420F82">
        <w:rPr>
          <w:rFonts w:ascii="Calibri" w:hAnsi="Calibri"/>
          <w:color w:val="000000" w:themeColor="text1"/>
          <w:sz w:val="24"/>
          <w:szCs w:val="24"/>
        </w:rPr>
        <w:t xml:space="preserve"> 05.12</w:t>
      </w:r>
      <w:r w:rsidR="00774D72">
        <w:rPr>
          <w:rFonts w:ascii="Calibri" w:hAnsi="Calibri"/>
          <w:color w:val="000000" w:themeColor="text1"/>
          <w:sz w:val="24"/>
          <w:szCs w:val="24"/>
        </w:rPr>
        <w:t>.</w:t>
      </w:r>
      <w:r w:rsidRPr="0012247F">
        <w:rPr>
          <w:rFonts w:ascii="Calibri" w:hAnsi="Calibri"/>
          <w:color w:val="000000" w:themeColor="text1"/>
          <w:sz w:val="24"/>
          <w:szCs w:val="24"/>
        </w:rPr>
        <w:t xml:space="preserve">, </w:t>
      </w:r>
      <w:r w:rsidR="00774D72">
        <w:rPr>
          <w:rFonts w:ascii="Calibri" w:hAnsi="Calibri"/>
          <w:color w:val="000000" w:themeColor="text1"/>
          <w:sz w:val="24"/>
          <w:szCs w:val="24"/>
        </w:rPr>
        <w:t xml:space="preserve">dem </w:t>
      </w:r>
      <w:r w:rsidRPr="0012247F">
        <w:rPr>
          <w:rFonts w:ascii="Calibri" w:hAnsi="Calibri"/>
          <w:color w:val="000000" w:themeColor="text1"/>
          <w:sz w:val="24"/>
          <w:szCs w:val="24"/>
        </w:rPr>
        <w:t xml:space="preserve">internationalen Tag des Ehrenamts. </w:t>
      </w:r>
    </w:p>
    <w:p w14:paraId="48FC0684" w14:textId="77777777" w:rsidR="00922719" w:rsidRDefault="00922719" w:rsidP="00922719">
      <w:pPr>
        <w:spacing w:before="240"/>
        <w:rPr>
          <w:rFonts w:ascii="Calibri" w:hAnsi="Calibri"/>
          <w:color w:val="000000" w:themeColor="text1"/>
          <w:sz w:val="24"/>
          <w:szCs w:val="24"/>
        </w:rPr>
      </w:pPr>
      <w:r w:rsidRPr="0012247F">
        <w:rPr>
          <w:rFonts w:ascii="Calibri" w:hAnsi="Calibri"/>
          <w:color w:val="000000" w:themeColor="text1"/>
          <w:sz w:val="24"/>
          <w:szCs w:val="24"/>
        </w:rPr>
        <w:t xml:space="preserve">Ihren </w:t>
      </w:r>
      <w:r w:rsidR="00107AD5" w:rsidRPr="0012247F">
        <w:rPr>
          <w:rFonts w:ascii="Calibri" w:hAnsi="Calibri"/>
          <w:color w:val="000000" w:themeColor="text1"/>
          <w:sz w:val="24"/>
          <w:szCs w:val="24"/>
        </w:rPr>
        <w:t>"</w:t>
      </w:r>
      <w:r w:rsidRPr="0012247F">
        <w:rPr>
          <w:rFonts w:ascii="Calibri" w:hAnsi="Calibri"/>
          <w:color w:val="000000" w:themeColor="text1"/>
          <w:sz w:val="24"/>
          <w:szCs w:val="24"/>
        </w:rPr>
        <w:t>Lohn</w:t>
      </w:r>
      <w:r w:rsidR="00107AD5" w:rsidRPr="0012247F">
        <w:rPr>
          <w:rFonts w:ascii="Calibri" w:hAnsi="Calibri"/>
          <w:color w:val="000000" w:themeColor="text1"/>
          <w:sz w:val="24"/>
          <w:szCs w:val="24"/>
        </w:rPr>
        <w:t>"</w:t>
      </w:r>
      <w:r w:rsidRPr="0012247F">
        <w:rPr>
          <w:rFonts w:ascii="Calibri" w:hAnsi="Calibri"/>
          <w:color w:val="000000" w:themeColor="text1"/>
          <w:sz w:val="24"/>
          <w:szCs w:val="24"/>
        </w:rPr>
        <w:t xml:space="preserve"> behalten die Jugendlichen nicht für sich, sondern spenden ihn einem guten Zweck. Besonders aktive Jugendliche </w:t>
      </w:r>
      <w:r w:rsidR="00107AD5" w:rsidRPr="0012247F">
        <w:rPr>
          <w:rFonts w:ascii="Calibri" w:hAnsi="Calibri"/>
          <w:color w:val="000000" w:themeColor="text1"/>
          <w:sz w:val="24"/>
          <w:szCs w:val="24"/>
        </w:rPr>
        <w:t>engagieren sich als "Botschafter"</w:t>
      </w:r>
      <w:r w:rsidRPr="0012247F">
        <w:rPr>
          <w:rFonts w:ascii="Calibri" w:hAnsi="Calibri"/>
          <w:color w:val="000000" w:themeColor="text1"/>
          <w:sz w:val="24"/>
          <w:szCs w:val="24"/>
        </w:rPr>
        <w:t xml:space="preserve"> und bewerben diese Aktion an Schulen und bei Jugendverbänden. </w:t>
      </w:r>
    </w:p>
    <w:p w14:paraId="0792DB1C" w14:textId="77777777" w:rsidR="00922719" w:rsidRPr="0012247F" w:rsidRDefault="00922719" w:rsidP="00922719">
      <w:pPr>
        <w:spacing w:before="240"/>
        <w:rPr>
          <w:rFonts w:ascii="Calibri" w:hAnsi="Calibri"/>
          <w:b/>
          <w:color w:val="000000" w:themeColor="text1"/>
          <w:sz w:val="24"/>
          <w:szCs w:val="24"/>
        </w:rPr>
      </w:pPr>
      <w:r w:rsidRPr="0012247F">
        <w:rPr>
          <w:rFonts w:ascii="Calibri" w:hAnsi="Calibri"/>
          <w:b/>
          <w:color w:val="000000" w:themeColor="text1"/>
          <w:sz w:val="24"/>
          <w:szCs w:val="24"/>
        </w:rPr>
        <w:t xml:space="preserve">So unterstützen Sie die Aktion </w:t>
      </w:r>
    </w:p>
    <w:p w14:paraId="27EC885B" w14:textId="621C180E" w:rsidR="00C563DF" w:rsidRDefault="00C563DF" w:rsidP="00922719">
      <w:pPr>
        <w:spacing w:before="240"/>
        <w:rPr>
          <w:rFonts w:ascii="Calibri" w:hAnsi="Calibri"/>
          <w:color w:val="000000" w:themeColor="text1"/>
          <w:sz w:val="24"/>
          <w:szCs w:val="24"/>
        </w:rPr>
      </w:pPr>
      <w:r>
        <w:rPr>
          <w:rFonts w:ascii="Calibri" w:hAnsi="Calibri"/>
          <w:color w:val="000000" w:themeColor="text1"/>
          <w:sz w:val="24"/>
          <w:szCs w:val="24"/>
        </w:rPr>
        <w:t xml:space="preserve">Offene Plätze können direkt von ihnen als Arbeitgeber auf der allgemeinen „Jobbörse“ von Mitmachen Ehrensache eingetragen werden. So wissen Jugendliche, dass es einen </w:t>
      </w:r>
      <w:r w:rsidR="003200F6">
        <w:rPr>
          <w:rFonts w:ascii="Calibri" w:hAnsi="Calibri"/>
          <w:color w:val="000000" w:themeColor="text1"/>
          <w:sz w:val="24"/>
          <w:szCs w:val="24"/>
        </w:rPr>
        <w:t>möglichen</w:t>
      </w:r>
      <w:r>
        <w:rPr>
          <w:rFonts w:ascii="Calibri" w:hAnsi="Calibri"/>
          <w:color w:val="000000" w:themeColor="text1"/>
          <w:sz w:val="24"/>
          <w:szCs w:val="24"/>
        </w:rPr>
        <w:t xml:space="preserve"> Arbeitsplatz gibt: mitmachen-ehrensache.de/</w:t>
      </w:r>
      <w:proofErr w:type="spellStart"/>
      <w:r>
        <w:rPr>
          <w:rFonts w:ascii="Calibri" w:hAnsi="Calibri"/>
          <w:color w:val="000000" w:themeColor="text1"/>
          <w:sz w:val="24"/>
          <w:szCs w:val="24"/>
        </w:rPr>
        <w:t>jobs</w:t>
      </w:r>
      <w:proofErr w:type="spellEnd"/>
      <w:r>
        <w:rPr>
          <w:rFonts w:ascii="Calibri" w:hAnsi="Calibri"/>
          <w:color w:val="000000" w:themeColor="text1"/>
          <w:sz w:val="24"/>
          <w:szCs w:val="24"/>
        </w:rPr>
        <w:t xml:space="preserve">  </w:t>
      </w:r>
    </w:p>
    <w:p w14:paraId="3837D3F7" w14:textId="77777777" w:rsidR="00922719" w:rsidRPr="0012247F" w:rsidRDefault="00922719" w:rsidP="00922719">
      <w:pPr>
        <w:spacing w:before="240"/>
        <w:rPr>
          <w:rFonts w:ascii="Calibri" w:hAnsi="Calibri"/>
          <w:color w:val="000000" w:themeColor="text1"/>
          <w:sz w:val="24"/>
          <w:szCs w:val="24"/>
        </w:rPr>
      </w:pPr>
      <w:r w:rsidRPr="0012247F">
        <w:rPr>
          <w:rFonts w:ascii="Calibri" w:hAnsi="Calibri"/>
          <w:color w:val="000000" w:themeColor="text1"/>
          <w:sz w:val="24"/>
          <w:szCs w:val="24"/>
        </w:rPr>
        <w:t xml:space="preserve">Sie unterstützen uns und die Jugendlichen, in dem Sie einen oder mehrere Arbeitsplätze für diesen Tag zur Verfügung stellen und eine </w:t>
      </w:r>
      <w:r w:rsidRPr="00AB5881">
        <w:rPr>
          <w:rFonts w:ascii="Calibri" w:hAnsi="Calibri"/>
          <w:b/>
          <w:color w:val="000000" w:themeColor="text1"/>
          <w:sz w:val="24"/>
          <w:szCs w:val="24"/>
        </w:rPr>
        <w:t>Arbeitsvereinbarung</w:t>
      </w:r>
      <w:r w:rsidRPr="0012247F">
        <w:rPr>
          <w:rFonts w:ascii="Calibri" w:hAnsi="Calibri"/>
          <w:color w:val="000000" w:themeColor="text1"/>
          <w:sz w:val="24"/>
          <w:szCs w:val="24"/>
        </w:rPr>
        <w:t xml:space="preserve"> mit den interessierten Jugendlichen treffen. Dieses Papier sollten die Schüler zum "Bewerbungsgespräch" mit dabei haben, bestehen Sie darauf, dass der Schüler sich hierum kümmert. </w:t>
      </w:r>
    </w:p>
    <w:p w14:paraId="50CB7A74" w14:textId="77777777" w:rsidR="00922719" w:rsidRPr="0012247F" w:rsidRDefault="00922719" w:rsidP="00922719">
      <w:pPr>
        <w:spacing w:before="240"/>
        <w:rPr>
          <w:rFonts w:ascii="Calibri" w:hAnsi="Calibri"/>
          <w:b/>
          <w:color w:val="000000" w:themeColor="text1"/>
          <w:sz w:val="24"/>
          <w:szCs w:val="24"/>
        </w:rPr>
      </w:pPr>
      <w:r w:rsidRPr="0012247F">
        <w:rPr>
          <w:rFonts w:ascii="Calibri" w:hAnsi="Calibri"/>
          <w:b/>
          <w:color w:val="000000" w:themeColor="text1"/>
          <w:sz w:val="24"/>
          <w:szCs w:val="24"/>
        </w:rPr>
        <w:t>Rechtliches</w:t>
      </w:r>
    </w:p>
    <w:p w14:paraId="2925982C" w14:textId="77777777" w:rsidR="00922719" w:rsidRPr="0012247F" w:rsidRDefault="00922719" w:rsidP="00922719">
      <w:pPr>
        <w:numPr>
          <w:ilvl w:val="0"/>
          <w:numId w:val="12"/>
        </w:numPr>
        <w:tabs>
          <w:tab w:val="clear" w:pos="1077"/>
          <w:tab w:val="num" w:pos="540"/>
        </w:tabs>
        <w:spacing w:before="240"/>
        <w:ind w:left="540" w:hanging="540"/>
        <w:rPr>
          <w:rFonts w:ascii="Calibri" w:hAnsi="Calibri"/>
          <w:b/>
          <w:color w:val="000000" w:themeColor="text1"/>
          <w:sz w:val="24"/>
          <w:szCs w:val="24"/>
        </w:rPr>
      </w:pPr>
      <w:r w:rsidRPr="0012247F">
        <w:rPr>
          <w:rFonts w:ascii="Calibri" w:hAnsi="Calibri"/>
          <w:color w:val="000000" w:themeColor="text1"/>
          <w:sz w:val="24"/>
          <w:szCs w:val="24"/>
        </w:rPr>
        <w:t xml:space="preserve">Das Arbeitsverhältnis zwischen dem Jugendlichen und dem Arbeitgeber wird mit o.g. Arbeitsvereinbarung geregelt. Eine Kopie der Arbeitsvereinbarung gilt als Entschuldigung für die Schulen. Eine Kopie erhält der Arbeitgeber </w:t>
      </w:r>
      <w:r w:rsidR="00774D72">
        <w:rPr>
          <w:rFonts w:ascii="Calibri" w:hAnsi="Calibri"/>
          <w:color w:val="000000" w:themeColor="text1"/>
          <w:sz w:val="24"/>
          <w:szCs w:val="24"/>
        </w:rPr>
        <w:t xml:space="preserve">als Beleg für die Aufwendung. </w:t>
      </w:r>
    </w:p>
    <w:p w14:paraId="224B9645" w14:textId="77777777" w:rsidR="00922719" w:rsidRPr="0012247F" w:rsidRDefault="00922719" w:rsidP="00922719">
      <w:pPr>
        <w:numPr>
          <w:ilvl w:val="0"/>
          <w:numId w:val="12"/>
        </w:numPr>
        <w:tabs>
          <w:tab w:val="clear" w:pos="1077"/>
          <w:tab w:val="num" w:pos="540"/>
        </w:tabs>
        <w:spacing w:before="240"/>
        <w:ind w:left="540" w:hanging="540"/>
        <w:rPr>
          <w:rFonts w:ascii="Calibri" w:hAnsi="Calibri"/>
          <w:b/>
          <w:color w:val="000000" w:themeColor="text1"/>
          <w:sz w:val="24"/>
          <w:szCs w:val="24"/>
        </w:rPr>
      </w:pPr>
      <w:r w:rsidRPr="0012247F">
        <w:rPr>
          <w:rFonts w:ascii="Calibri" w:hAnsi="Calibri"/>
          <w:color w:val="000000" w:themeColor="text1"/>
          <w:sz w:val="24"/>
          <w:szCs w:val="24"/>
        </w:rPr>
        <w:t>Die Meldepflicht zur Sozialversicherung entfällt durch den Verzicht der Jugendlichen auf das Arbeitsentgelt. Dies hat die Bundesknappschaft mit Nachricht vom 28.04.2004 mitgeteilt. Die genauen Details können gerne bei uns (Aktionsbüro) angefordert werden.</w:t>
      </w:r>
    </w:p>
    <w:p w14:paraId="48D09714" w14:textId="77777777" w:rsidR="00922719" w:rsidRPr="0012247F" w:rsidRDefault="00922719" w:rsidP="00922719">
      <w:pPr>
        <w:numPr>
          <w:ilvl w:val="0"/>
          <w:numId w:val="12"/>
        </w:numPr>
        <w:tabs>
          <w:tab w:val="clear" w:pos="1077"/>
          <w:tab w:val="num" w:pos="540"/>
        </w:tabs>
        <w:spacing w:before="240"/>
        <w:ind w:left="540" w:hanging="540"/>
        <w:rPr>
          <w:rFonts w:ascii="Calibri" w:hAnsi="Calibri"/>
          <w:b/>
          <w:color w:val="000000" w:themeColor="text1"/>
          <w:sz w:val="24"/>
          <w:szCs w:val="24"/>
        </w:rPr>
      </w:pPr>
      <w:r w:rsidRPr="0012247F">
        <w:rPr>
          <w:rFonts w:ascii="Calibri" w:hAnsi="Calibri"/>
          <w:color w:val="000000" w:themeColor="text1"/>
          <w:sz w:val="24"/>
          <w:szCs w:val="24"/>
        </w:rPr>
        <w:t xml:space="preserve">Die Lohnsteuer muss nicht einbehalten werden. </w:t>
      </w:r>
    </w:p>
    <w:p w14:paraId="0540B515" w14:textId="77777777" w:rsidR="00922719" w:rsidRPr="0012247F" w:rsidRDefault="00922719" w:rsidP="00922719">
      <w:pPr>
        <w:numPr>
          <w:ilvl w:val="0"/>
          <w:numId w:val="12"/>
        </w:numPr>
        <w:tabs>
          <w:tab w:val="clear" w:pos="1077"/>
          <w:tab w:val="num" w:pos="540"/>
        </w:tabs>
        <w:spacing w:before="240"/>
        <w:ind w:left="540" w:hanging="540"/>
        <w:rPr>
          <w:rFonts w:ascii="Calibri" w:hAnsi="Calibri"/>
          <w:b/>
          <w:color w:val="000000" w:themeColor="text1"/>
          <w:sz w:val="24"/>
          <w:szCs w:val="24"/>
        </w:rPr>
      </w:pPr>
      <w:r w:rsidRPr="0012247F">
        <w:rPr>
          <w:rFonts w:ascii="Calibri" w:hAnsi="Calibri"/>
          <w:color w:val="000000" w:themeColor="text1"/>
          <w:sz w:val="24"/>
          <w:szCs w:val="24"/>
        </w:rPr>
        <w:t>Der Arbeitslohn (empfohlener Betrag</w:t>
      </w:r>
      <w:r w:rsidR="00AB5881">
        <w:rPr>
          <w:rFonts w:ascii="Calibri" w:hAnsi="Calibri"/>
          <w:color w:val="000000" w:themeColor="text1"/>
          <w:sz w:val="24"/>
          <w:szCs w:val="24"/>
        </w:rPr>
        <w:t>:</w:t>
      </w:r>
      <w:r w:rsidRPr="0012247F">
        <w:rPr>
          <w:rFonts w:ascii="Calibri" w:hAnsi="Calibri"/>
          <w:color w:val="000000" w:themeColor="text1"/>
          <w:sz w:val="24"/>
          <w:szCs w:val="24"/>
        </w:rPr>
        <w:t xml:space="preserve"> 5</w:t>
      </w:r>
      <w:r w:rsidR="00C563DF">
        <w:rPr>
          <w:rFonts w:ascii="Calibri" w:hAnsi="Calibri"/>
          <w:color w:val="000000" w:themeColor="text1"/>
          <w:sz w:val="24"/>
          <w:szCs w:val="24"/>
        </w:rPr>
        <w:t xml:space="preserve"> – 10 </w:t>
      </w:r>
      <w:r w:rsidRPr="0012247F">
        <w:rPr>
          <w:rFonts w:ascii="Calibri" w:hAnsi="Calibri"/>
          <w:color w:val="000000" w:themeColor="text1"/>
          <w:sz w:val="24"/>
          <w:szCs w:val="24"/>
        </w:rPr>
        <w:t>€</w:t>
      </w:r>
      <w:r w:rsidR="00AB5881">
        <w:rPr>
          <w:rFonts w:ascii="Calibri" w:hAnsi="Calibri"/>
          <w:color w:val="000000" w:themeColor="text1"/>
          <w:sz w:val="24"/>
          <w:szCs w:val="24"/>
        </w:rPr>
        <w:t xml:space="preserve"> </w:t>
      </w:r>
      <w:r w:rsidRPr="0012247F">
        <w:rPr>
          <w:rFonts w:ascii="Calibri" w:hAnsi="Calibri"/>
          <w:color w:val="000000" w:themeColor="text1"/>
          <w:sz w:val="24"/>
          <w:szCs w:val="24"/>
        </w:rPr>
        <w:t>/</w:t>
      </w:r>
      <w:r w:rsidR="00AB5881">
        <w:rPr>
          <w:rFonts w:ascii="Calibri" w:hAnsi="Calibri"/>
          <w:color w:val="000000" w:themeColor="text1"/>
          <w:sz w:val="24"/>
          <w:szCs w:val="24"/>
        </w:rPr>
        <w:t xml:space="preserve"> Stunde</w:t>
      </w:r>
      <w:r w:rsidRPr="0012247F">
        <w:rPr>
          <w:rFonts w:ascii="Calibri" w:hAnsi="Calibri"/>
          <w:color w:val="000000" w:themeColor="text1"/>
          <w:sz w:val="24"/>
          <w:szCs w:val="24"/>
        </w:rPr>
        <w:t>) kann als Betriebsausgabe verbucht werden und wird auf das Aktionskonto von „Mitmachen Ehrensache“ überwiesen.</w:t>
      </w:r>
      <w:r w:rsidR="00774D72">
        <w:rPr>
          <w:rFonts w:ascii="Calibri" w:hAnsi="Calibri"/>
          <w:color w:val="000000" w:themeColor="text1"/>
          <w:sz w:val="24"/>
          <w:szCs w:val="24"/>
        </w:rPr>
        <w:t xml:space="preserve"> (Genaue Daten sind der Arbeitsvereinbarung zu entnehmen) </w:t>
      </w:r>
    </w:p>
    <w:p w14:paraId="1E6F9FCD" w14:textId="77777777" w:rsidR="00AB5881" w:rsidRPr="00AB5881" w:rsidRDefault="00922719" w:rsidP="00922719">
      <w:pPr>
        <w:numPr>
          <w:ilvl w:val="0"/>
          <w:numId w:val="12"/>
        </w:numPr>
        <w:tabs>
          <w:tab w:val="clear" w:pos="1077"/>
          <w:tab w:val="num" w:pos="540"/>
        </w:tabs>
        <w:spacing w:before="240"/>
        <w:ind w:left="540" w:hanging="540"/>
        <w:rPr>
          <w:rFonts w:ascii="Calibri" w:hAnsi="Calibri"/>
          <w:b/>
          <w:color w:val="000000" w:themeColor="text1"/>
          <w:sz w:val="24"/>
          <w:szCs w:val="24"/>
        </w:rPr>
      </w:pPr>
      <w:r w:rsidRPr="0012247F">
        <w:rPr>
          <w:rFonts w:ascii="Calibri" w:hAnsi="Calibri"/>
          <w:color w:val="000000" w:themeColor="text1"/>
          <w:sz w:val="24"/>
          <w:szCs w:val="24"/>
        </w:rPr>
        <w:t xml:space="preserve">Teilnehmen können Jugendliche ab der siebten Klasse. </w:t>
      </w:r>
    </w:p>
    <w:p w14:paraId="3B5245A7" w14:textId="77777777" w:rsidR="00922719" w:rsidRPr="0012247F" w:rsidRDefault="00922719" w:rsidP="00922719">
      <w:pPr>
        <w:numPr>
          <w:ilvl w:val="0"/>
          <w:numId w:val="12"/>
        </w:numPr>
        <w:tabs>
          <w:tab w:val="clear" w:pos="1077"/>
          <w:tab w:val="num" w:pos="540"/>
        </w:tabs>
        <w:spacing w:before="240"/>
        <w:ind w:left="540" w:hanging="540"/>
        <w:rPr>
          <w:rFonts w:ascii="Calibri" w:hAnsi="Calibri"/>
          <w:b/>
          <w:color w:val="000000" w:themeColor="text1"/>
          <w:sz w:val="24"/>
          <w:szCs w:val="24"/>
        </w:rPr>
      </w:pPr>
      <w:r w:rsidRPr="0012247F">
        <w:rPr>
          <w:rFonts w:ascii="Calibri" w:hAnsi="Calibri"/>
          <w:color w:val="000000" w:themeColor="text1"/>
          <w:sz w:val="24"/>
          <w:szCs w:val="24"/>
        </w:rPr>
        <w:t xml:space="preserve">Da es sich um ein ehrenamtliches Engagement handelt, ist diese Tätigkeit von Jugendarbeitsschutzgesetz ausgenommen. </w:t>
      </w:r>
    </w:p>
    <w:p w14:paraId="5E46EAC3" w14:textId="77777777" w:rsidR="00922719" w:rsidRPr="00AB5881" w:rsidRDefault="00922719" w:rsidP="00922719">
      <w:pPr>
        <w:spacing w:before="240"/>
        <w:rPr>
          <w:rFonts w:ascii="Calibri" w:hAnsi="Calibri"/>
          <w:color w:val="000000" w:themeColor="text1"/>
          <w:sz w:val="24"/>
          <w:szCs w:val="24"/>
        </w:rPr>
      </w:pPr>
      <w:r w:rsidRPr="0012247F">
        <w:rPr>
          <w:rFonts w:ascii="Calibri" w:hAnsi="Calibri"/>
          <w:color w:val="000000" w:themeColor="text1"/>
          <w:sz w:val="24"/>
          <w:szCs w:val="24"/>
        </w:rPr>
        <w:br w:type="page"/>
      </w:r>
      <w:r w:rsidRPr="0012247F">
        <w:rPr>
          <w:rFonts w:ascii="Calibri" w:hAnsi="Calibri"/>
          <w:b/>
          <w:color w:val="000000" w:themeColor="text1"/>
          <w:sz w:val="24"/>
          <w:szCs w:val="24"/>
        </w:rPr>
        <w:lastRenderedPageBreak/>
        <w:t xml:space="preserve">Welche Tätigkeiten sind möglich? </w:t>
      </w:r>
      <w:r w:rsidR="0012247F">
        <w:rPr>
          <w:rFonts w:ascii="Calibri" w:hAnsi="Calibri"/>
          <w:b/>
          <w:color w:val="000000" w:themeColor="text1"/>
          <w:sz w:val="24"/>
          <w:szCs w:val="24"/>
        </w:rPr>
        <w:br/>
      </w:r>
      <w:r w:rsidRPr="0012247F">
        <w:rPr>
          <w:rFonts w:ascii="Calibri" w:hAnsi="Calibri"/>
          <w:color w:val="000000" w:themeColor="text1"/>
          <w:sz w:val="24"/>
          <w:szCs w:val="24"/>
        </w:rPr>
        <w:t xml:space="preserve">An einem Tag ist es sicher nicht möglich, einen Jugendlichen in eine schwierige Tätigkeit einzulernen. Aber </w:t>
      </w:r>
      <w:r w:rsidR="0012247F">
        <w:rPr>
          <w:rFonts w:ascii="Calibri" w:hAnsi="Calibri"/>
          <w:color w:val="000000" w:themeColor="text1"/>
          <w:sz w:val="24"/>
          <w:szCs w:val="24"/>
        </w:rPr>
        <w:t>vielleicht</w:t>
      </w:r>
      <w:r w:rsidRPr="0012247F">
        <w:rPr>
          <w:rFonts w:ascii="Calibri" w:hAnsi="Calibri"/>
          <w:color w:val="000000" w:themeColor="text1"/>
          <w:sz w:val="24"/>
          <w:szCs w:val="24"/>
        </w:rPr>
        <w:t xml:space="preserve"> stehen bei Ihnen </w:t>
      </w:r>
      <w:r w:rsidR="0012247F">
        <w:rPr>
          <w:rFonts w:ascii="Calibri" w:hAnsi="Calibri"/>
          <w:color w:val="000000" w:themeColor="text1"/>
          <w:sz w:val="24"/>
          <w:szCs w:val="24"/>
        </w:rPr>
        <w:t>auch einfache</w:t>
      </w:r>
      <w:r w:rsidRPr="0012247F">
        <w:rPr>
          <w:rFonts w:ascii="Calibri" w:hAnsi="Calibri"/>
          <w:color w:val="000000" w:themeColor="text1"/>
          <w:sz w:val="24"/>
          <w:szCs w:val="24"/>
        </w:rPr>
        <w:t xml:space="preserve"> Aufgaben an, die zu erledigen sind: </w:t>
      </w:r>
    </w:p>
    <w:p w14:paraId="61A92589" w14:textId="77777777" w:rsidR="00922719" w:rsidRPr="0012247F" w:rsidRDefault="00922719" w:rsidP="00192390">
      <w:pPr>
        <w:rPr>
          <w:rFonts w:ascii="Calibri" w:hAnsi="Calibri"/>
          <w:color w:val="000000" w:themeColor="text1"/>
          <w:sz w:val="24"/>
          <w:szCs w:val="24"/>
        </w:rPr>
      </w:pPr>
    </w:p>
    <w:p w14:paraId="3111EBC9" w14:textId="77777777" w:rsidR="00922719" w:rsidRPr="0012247F" w:rsidRDefault="00922719" w:rsidP="00C563DF">
      <w:pPr>
        <w:autoSpaceDE w:val="0"/>
        <w:autoSpaceDN w:val="0"/>
        <w:adjustRightInd w:val="0"/>
        <w:spacing w:line="276" w:lineRule="auto"/>
        <w:ind w:left="902"/>
        <w:rPr>
          <w:rFonts w:ascii="Calibri" w:hAnsi="Calibri"/>
          <w:color w:val="000000" w:themeColor="text1"/>
          <w:sz w:val="24"/>
          <w:szCs w:val="24"/>
        </w:rPr>
      </w:pPr>
      <w:r w:rsidRPr="0012247F">
        <w:rPr>
          <w:rFonts w:ascii="Calibri" w:hAnsi="Calibri"/>
          <w:color w:val="000000" w:themeColor="text1"/>
          <w:sz w:val="24"/>
          <w:szCs w:val="24"/>
        </w:rPr>
        <w:t>- Aussendung der Weihnachtspost</w:t>
      </w:r>
    </w:p>
    <w:p w14:paraId="178F50E5" w14:textId="77777777" w:rsidR="00922719" w:rsidRPr="0012247F" w:rsidRDefault="00922719" w:rsidP="00C563DF">
      <w:pPr>
        <w:autoSpaceDE w:val="0"/>
        <w:autoSpaceDN w:val="0"/>
        <w:adjustRightInd w:val="0"/>
        <w:spacing w:line="276" w:lineRule="auto"/>
        <w:ind w:left="902"/>
        <w:rPr>
          <w:rFonts w:ascii="Calibri" w:hAnsi="Calibri"/>
          <w:color w:val="000000" w:themeColor="text1"/>
          <w:sz w:val="24"/>
          <w:szCs w:val="24"/>
        </w:rPr>
      </w:pPr>
      <w:r w:rsidRPr="0012247F">
        <w:rPr>
          <w:rFonts w:ascii="Calibri" w:hAnsi="Calibri"/>
          <w:color w:val="000000" w:themeColor="text1"/>
          <w:sz w:val="24"/>
          <w:szCs w:val="24"/>
        </w:rPr>
        <w:t>- Kopierarbeiten</w:t>
      </w:r>
    </w:p>
    <w:p w14:paraId="701F109E" w14:textId="77777777" w:rsidR="00922719" w:rsidRPr="0012247F" w:rsidRDefault="00922719" w:rsidP="00C563DF">
      <w:pPr>
        <w:autoSpaceDE w:val="0"/>
        <w:autoSpaceDN w:val="0"/>
        <w:adjustRightInd w:val="0"/>
        <w:spacing w:line="276" w:lineRule="auto"/>
        <w:ind w:left="902"/>
        <w:rPr>
          <w:rFonts w:ascii="Calibri" w:hAnsi="Calibri"/>
          <w:color w:val="000000" w:themeColor="text1"/>
          <w:sz w:val="24"/>
          <w:szCs w:val="24"/>
        </w:rPr>
      </w:pPr>
      <w:r w:rsidRPr="0012247F">
        <w:rPr>
          <w:rFonts w:ascii="Calibri" w:hAnsi="Calibri"/>
          <w:color w:val="000000" w:themeColor="text1"/>
          <w:sz w:val="24"/>
          <w:szCs w:val="24"/>
        </w:rPr>
        <w:t>- Botengänge</w:t>
      </w:r>
    </w:p>
    <w:p w14:paraId="72CD7CC6" w14:textId="77777777" w:rsidR="00922719" w:rsidRPr="0012247F" w:rsidRDefault="00922719" w:rsidP="00C563DF">
      <w:pPr>
        <w:autoSpaceDE w:val="0"/>
        <w:autoSpaceDN w:val="0"/>
        <w:adjustRightInd w:val="0"/>
        <w:spacing w:line="276" w:lineRule="auto"/>
        <w:ind w:left="902"/>
        <w:rPr>
          <w:rFonts w:ascii="Calibri" w:hAnsi="Calibri"/>
          <w:color w:val="000000" w:themeColor="text1"/>
          <w:sz w:val="24"/>
          <w:szCs w:val="24"/>
        </w:rPr>
      </w:pPr>
      <w:r w:rsidRPr="0012247F">
        <w:rPr>
          <w:rFonts w:ascii="Calibri" w:hAnsi="Calibri"/>
          <w:color w:val="000000" w:themeColor="text1"/>
          <w:sz w:val="24"/>
          <w:szCs w:val="24"/>
        </w:rPr>
        <w:t>- Fuhrparkreinigung</w:t>
      </w:r>
    </w:p>
    <w:p w14:paraId="5038B00A" w14:textId="77777777" w:rsidR="00922719" w:rsidRPr="0012247F" w:rsidRDefault="00922719" w:rsidP="00C563DF">
      <w:pPr>
        <w:autoSpaceDE w:val="0"/>
        <w:autoSpaceDN w:val="0"/>
        <w:adjustRightInd w:val="0"/>
        <w:spacing w:line="276" w:lineRule="auto"/>
        <w:ind w:left="902"/>
        <w:rPr>
          <w:rFonts w:ascii="Calibri" w:hAnsi="Calibri"/>
          <w:color w:val="000000" w:themeColor="text1"/>
          <w:sz w:val="24"/>
          <w:szCs w:val="24"/>
        </w:rPr>
      </w:pPr>
      <w:r w:rsidRPr="0012247F">
        <w:rPr>
          <w:rFonts w:ascii="Calibri" w:hAnsi="Calibri"/>
          <w:color w:val="000000" w:themeColor="text1"/>
          <w:sz w:val="24"/>
          <w:szCs w:val="24"/>
        </w:rPr>
        <w:t>- Lagerarbeit</w:t>
      </w:r>
    </w:p>
    <w:p w14:paraId="29C65011" w14:textId="77777777" w:rsidR="00922719" w:rsidRPr="0012247F" w:rsidRDefault="00922719" w:rsidP="00C563DF">
      <w:pPr>
        <w:autoSpaceDE w:val="0"/>
        <w:autoSpaceDN w:val="0"/>
        <w:adjustRightInd w:val="0"/>
        <w:spacing w:line="276" w:lineRule="auto"/>
        <w:ind w:left="902"/>
        <w:rPr>
          <w:rFonts w:ascii="Calibri" w:hAnsi="Calibri"/>
          <w:color w:val="000000" w:themeColor="text1"/>
          <w:sz w:val="24"/>
          <w:szCs w:val="24"/>
        </w:rPr>
      </w:pPr>
      <w:r w:rsidRPr="0012247F">
        <w:rPr>
          <w:rFonts w:ascii="Calibri" w:hAnsi="Calibri"/>
          <w:color w:val="000000" w:themeColor="text1"/>
          <w:sz w:val="24"/>
          <w:szCs w:val="24"/>
        </w:rPr>
        <w:t xml:space="preserve">- Rechnungen </w:t>
      </w:r>
      <w:r w:rsidR="0012247F">
        <w:rPr>
          <w:rFonts w:ascii="Calibri" w:hAnsi="Calibri"/>
          <w:color w:val="000000" w:themeColor="text1"/>
          <w:sz w:val="24"/>
          <w:szCs w:val="24"/>
        </w:rPr>
        <w:t xml:space="preserve">oder andere Unterlagen </w:t>
      </w:r>
      <w:r w:rsidRPr="0012247F">
        <w:rPr>
          <w:rFonts w:ascii="Calibri" w:hAnsi="Calibri"/>
          <w:color w:val="000000" w:themeColor="text1"/>
          <w:sz w:val="24"/>
          <w:szCs w:val="24"/>
        </w:rPr>
        <w:t xml:space="preserve">sortieren </w:t>
      </w:r>
    </w:p>
    <w:p w14:paraId="37FA6D40" w14:textId="77777777" w:rsidR="00922719" w:rsidRPr="0012247F" w:rsidRDefault="0012247F" w:rsidP="00C563DF">
      <w:pPr>
        <w:autoSpaceDE w:val="0"/>
        <w:autoSpaceDN w:val="0"/>
        <w:adjustRightInd w:val="0"/>
        <w:spacing w:line="276" w:lineRule="auto"/>
        <w:ind w:left="902"/>
        <w:rPr>
          <w:rFonts w:ascii="Calibri" w:hAnsi="Calibri"/>
          <w:color w:val="000000" w:themeColor="text1"/>
          <w:sz w:val="24"/>
          <w:szCs w:val="24"/>
        </w:rPr>
      </w:pPr>
      <w:r>
        <w:rPr>
          <w:rFonts w:ascii="Calibri" w:hAnsi="Calibri"/>
          <w:color w:val="000000" w:themeColor="text1"/>
          <w:sz w:val="24"/>
          <w:szCs w:val="24"/>
        </w:rPr>
        <w:t>- Mit</w:t>
      </w:r>
      <w:r w:rsidR="00922719" w:rsidRPr="0012247F">
        <w:rPr>
          <w:rFonts w:ascii="Calibri" w:hAnsi="Calibri"/>
          <w:color w:val="000000" w:themeColor="text1"/>
          <w:sz w:val="24"/>
          <w:szCs w:val="24"/>
        </w:rPr>
        <w:t>hilfe beim Verkauf</w:t>
      </w:r>
    </w:p>
    <w:p w14:paraId="1D3DF842" w14:textId="77777777" w:rsidR="00922719" w:rsidRPr="0012247F" w:rsidRDefault="00922719" w:rsidP="00C563DF">
      <w:pPr>
        <w:autoSpaceDE w:val="0"/>
        <w:autoSpaceDN w:val="0"/>
        <w:adjustRightInd w:val="0"/>
        <w:spacing w:line="276" w:lineRule="auto"/>
        <w:ind w:left="902"/>
        <w:rPr>
          <w:rFonts w:ascii="Calibri" w:hAnsi="Calibri"/>
          <w:color w:val="000000" w:themeColor="text1"/>
          <w:sz w:val="24"/>
          <w:szCs w:val="24"/>
        </w:rPr>
      </w:pPr>
      <w:r w:rsidRPr="0012247F">
        <w:rPr>
          <w:rFonts w:ascii="Calibri" w:hAnsi="Calibri"/>
          <w:color w:val="000000" w:themeColor="text1"/>
          <w:sz w:val="24"/>
          <w:szCs w:val="24"/>
        </w:rPr>
        <w:t>- Verpackungstätigkeiten</w:t>
      </w:r>
    </w:p>
    <w:p w14:paraId="6D69C4CE" w14:textId="77777777" w:rsidR="00922719" w:rsidRPr="0012247F" w:rsidRDefault="00922719" w:rsidP="00C563DF">
      <w:pPr>
        <w:autoSpaceDE w:val="0"/>
        <w:autoSpaceDN w:val="0"/>
        <w:adjustRightInd w:val="0"/>
        <w:spacing w:line="276" w:lineRule="auto"/>
        <w:ind w:left="902"/>
        <w:rPr>
          <w:rFonts w:ascii="Calibri" w:hAnsi="Calibri"/>
          <w:color w:val="000000" w:themeColor="text1"/>
          <w:sz w:val="24"/>
          <w:szCs w:val="24"/>
        </w:rPr>
      </w:pPr>
      <w:r w:rsidRPr="0012247F">
        <w:rPr>
          <w:rFonts w:ascii="Calibri" w:hAnsi="Calibri"/>
          <w:color w:val="000000" w:themeColor="text1"/>
          <w:sz w:val="24"/>
          <w:szCs w:val="24"/>
        </w:rPr>
        <w:t xml:space="preserve">- </w:t>
      </w:r>
      <w:r w:rsidR="0012247F">
        <w:rPr>
          <w:rFonts w:ascii="Calibri" w:hAnsi="Calibri"/>
          <w:color w:val="000000" w:themeColor="text1"/>
          <w:sz w:val="24"/>
          <w:szCs w:val="24"/>
        </w:rPr>
        <w:t xml:space="preserve">Auch Tätigkeiten im Haushalt oder </w:t>
      </w:r>
      <w:r w:rsidRPr="0012247F">
        <w:rPr>
          <w:rFonts w:ascii="Calibri" w:hAnsi="Calibri"/>
          <w:color w:val="000000" w:themeColor="text1"/>
          <w:sz w:val="24"/>
          <w:szCs w:val="24"/>
        </w:rPr>
        <w:t>Garten</w:t>
      </w:r>
      <w:r w:rsidR="0012247F">
        <w:rPr>
          <w:rFonts w:ascii="Calibri" w:hAnsi="Calibri"/>
          <w:color w:val="000000" w:themeColor="text1"/>
          <w:sz w:val="24"/>
          <w:szCs w:val="24"/>
        </w:rPr>
        <w:t xml:space="preserve"> sind möglich</w:t>
      </w:r>
    </w:p>
    <w:p w14:paraId="0DB001F5" w14:textId="77777777" w:rsidR="0012247F" w:rsidRDefault="00922719" w:rsidP="00922719">
      <w:pPr>
        <w:spacing w:before="240"/>
        <w:rPr>
          <w:rFonts w:ascii="Calibri" w:hAnsi="Calibri"/>
          <w:b/>
          <w:color w:val="000000" w:themeColor="text1"/>
          <w:sz w:val="24"/>
          <w:szCs w:val="24"/>
        </w:rPr>
      </w:pPr>
      <w:r w:rsidRPr="0012247F">
        <w:rPr>
          <w:rFonts w:ascii="Calibri" w:hAnsi="Calibri"/>
          <w:color w:val="000000" w:themeColor="text1"/>
          <w:sz w:val="24"/>
          <w:szCs w:val="24"/>
        </w:rPr>
        <w:t>Ihnen fällt aber sicher noch viel mehr ein!</w:t>
      </w:r>
      <w:r w:rsidR="0012247F">
        <w:rPr>
          <w:rFonts w:ascii="Calibri" w:hAnsi="Calibri"/>
          <w:color w:val="000000" w:themeColor="text1"/>
          <w:sz w:val="24"/>
          <w:szCs w:val="24"/>
        </w:rPr>
        <w:br/>
      </w:r>
    </w:p>
    <w:p w14:paraId="3447D5DE" w14:textId="77777777" w:rsidR="00922719" w:rsidRPr="0012247F" w:rsidRDefault="00922719" w:rsidP="00922719">
      <w:pPr>
        <w:spacing w:before="240"/>
        <w:rPr>
          <w:rFonts w:ascii="Calibri" w:hAnsi="Calibri"/>
          <w:color w:val="000000" w:themeColor="text1"/>
          <w:sz w:val="24"/>
          <w:szCs w:val="24"/>
        </w:rPr>
      </w:pPr>
      <w:r w:rsidRPr="0012247F">
        <w:rPr>
          <w:rFonts w:ascii="Calibri" w:hAnsi="Calibri"/>
          <w:b/>
          <w:color w:val="000000" w:themeColor="text1"/>
          <w:sz w:val="24"/>
          <w:szCs w:val="24"/>
        </w:rPr>
        <w:t>Überweisen des Lohns</w:t>
      </w:r>
      <w:r w:rsidR="0012247F">
        <w:rPr>
          <w:rFonts w:ascii="Calibri" w:hAnsi="Calibri"/>
          <w:color w:val="000000" w:themeColor="text1"/>
          <w:sz w:val="24"/>
          <w:szCs w:val="24"/>
        </w:rPr>
        <w:br/>
      </w:r>
      <w:r w:rsidRPr="0012247F">
        <w:rPr>
          <w:rFonts w:ascii="Calibri" w:hAnsi="Calibri"/>
          <w:color w:val="000000" w:themeColor="text1"/>
          <w:sz w:val="24"/>
          <w:szCs w:val="24"/>
        </w:rPr>
        <w:t xml:space="preserve">Bitte überweisen Sie den „Lohn“ zeitnah, möglichst bis zum 31. Dezember auf das Konto des Aktionsbüros. Im Verwendungszweck </w:t>
      </w:r>
      <w:r w:rsidRPr="0012247F">
        <w:rPr>
          <w:rFonts w:ascii="Calibri" w:hAnsi="Calibri"/>
          <w:b/>
          <w:color w:val="000000" w:themeColor="text1"/>
          <w:sz w:val="24"/>
          <w:szCs w:val="24"/>
        </w:rPr>
        <w:t>unbedingt den Namen des Schülers und dessen Schule angeben</w:t>
      </w:r>
      <w:r w:rsidRPr="0012247F">
        <w:rPr>
          <w:rFonts w:ascii="Calibri" w:hAnsi="Calibri"/>
          <w:color w:val="000000" w:themeColor="text1"/>
          <w:sz w:val="24"/>
          <w:szCs w:val="24"/>
        </w:rPr>
        <w:t xml:space="preserve">, nur so können wir das Geld </w:t>
      </w:r>
      <w:r w:rsidR="0012247F">
        <w:rPr>
          <w:rFonts w:ascii="Calibri" w:hAnsi="Calibri"/>
          <w:color w:val="000000" w:themeColor="text1"/>
          <w:sz w:val="24"/>
          <w:szCs w:val="24"/>
        </w:rPr>
        <w:t xml:space="preserve">dem jeweiligen Verwendungszweck der Schule / Gruppe </w:t>
      </w:r>
      <w:r w:rsidRPr="0012247F">
        <w:rPr>
          <w:rFonts w:ascii="Calibri" w:hAnsi="Calibri"/>
          <w:color w:val="000000" w:themeColor="text1"/>
          <w:sz w:val="24"/>
          <w:szCs w:val="24"/>
        </w:rPr>
        <w:t xml:space="preserve">zuordnen. </w:t>
      </w:r>
    </w:p>
    <w:p w14:paraId="42E47286" w14:textId="77777777" w:rsidR="00922719" w:rsidRPr="0012247F" w:rsidRDefault="00922719" w:rsidP="00922719">
      <w:pPr>
        <w:spacing w:before="240"/>
        <w:rPr>
          <w:rFonts w:ascii="Calibri" w:hAnsi="Calibri"/>
          <w:color w:val="000000" w:themeColor="text1"/>
          <w:sz w:val="24"/>
          <w:szCs w:val="24"/>
        </w:rPr>
      </w:pPr>
      <w:r w:rsidRPr="0012247F">
        <w:rPr>
          <w:rFonts w:ascii="Calibri" w:hAnsi="Calibri"/>
          <w:color w:val="000000" w:themeColor="text1"/>
          <w:sz w:val="24"/>
          <w:szCs w:val="24"/>
        </w:rPr>
        <w:t xml:space="preserve">Kreisjugendring Ravensburg, Kreissparkasse Ravensburg, </w:t>
      </w:r>
      <w:r w:rsidRPr="0012247F">
        <w:rPr>
          <w:rFonts w:ascii="Calibri" w:hAnsi="Calibri"/>
          <w:color w:val="000000" w:themeColor="text1"/>
          <w:sz w:val="24"/>
          <w:szCs w:val="24"/>
        </w:rPr>
        <w:br/>
        <w:t xml:space="preserve">BIC SOLADES1RVB, IBAN DE42 6505 0110 0101 0884 57 </w:t>
      </w:r>
      <w:r w:rsidRPr="0012247F">
        <w:rPr>
          <w:rFonts w:ascii="Calibri" w:hAnsi="Calibri"/>
          <w:color w:val="000000" w:themeColor="text1"/>
          <w:sz w:val="24"/>
          <w:szCs w:val="24"/>
        </w:rPr>
        <w:br/>
      </w:r>
    </w:p>
    <w:p w14:paraId="510A6674" w14:textId="77777777" w:rsidR="00922719" w:rsidRPr="0012247F" w:rsidRDefault="00922719" w:rsidP="00922719">
      <w:pPr>
        <w:spacing w:before="240"/>
        <w:rPr>
          <w:rFonts w:ascii="Calibri" w:hAnsi="Calibri"/>
          <w:b/>
          <w:color w:val="000000" w:themeColor="text1"/>
          <w:sz w:val="24"/>
          <w:szCs w:val="24"/>
        </w:rPr>
      </w:pPr>
      <w:r w:rsidRPr="0012247F">
        <w:rPr>
          <w:rFonts w:ascii="Calibri" w:hAnsi="Calibri"/>
          <w:b/>
          <w:color w:val="000000" w:themeColor="text1"/>
          <w:sz w:val="24"/>
          <w:szCs w:val="24"/>
        </w:rPr>
        <w:t>Haben Sie noch Fragen?</w:t>
      </w:r>
      <w:r w:rsidR="0012247F">
        <w:rPr>
          <w:rFonts w:ascii="Calibri" w:hAnsi="Calibri"/>
          <w:b/>
          <w:color w:val="000000" w:themeColor="text1"/>
          <w:sz w:val="24"/>
          <w:szCs w:val="24"/>
        </w:rPr>
        <w:br/>
      </w:r>
      <w:r w:rsidRPr="0012247F">
        <w:rPr>
          <w:rFonts w:ascii="Calibri" w:hAnsi="Calibri"/>
          <w:color w:val="000000" w:themeColor="text1"/>
          <w:sz w:val="24"/>
          <w:szCs w:val="24"/>
        </w:rPr>
        <w:t xml:space="preserve">Auf der Aktions-Homepage </w:t>
      </w:r>
      <w:hyperlink r:id="rId7" w:history="1">
        <w:r w:rsidR="00774D72" w:rsidRPr="00774D72">
          <w:rPr>
            <w:rStyle w:val="Hyperlink"/>
            <w:rFonts w:asciiTheme="minorHAnsi" w:hAnsiTheme="minorHAnsi" w:cstheme="minorHAnsi"/>
            <w:sz w:val="24"/>
            <w:szCs w:val="24"/>
          </w:rPr>
          <w:t>https://mitmachen-ehrensache.de/</w:t>
        </w:r>
      </w:hyperlink>
      <w:r w:rsidR="00774D72" w:rsidRPr="00774D72">
        <w:rPr>
          <w:rFonts w:asciiTheme="minorHAnsi" w:hAnsiTheme="minorHAnsi" w:cstheme="minorHAnsi"/>
          <w:sz w:val="24"/>
          <w:szCs w:val="24"/>
        </w:rPr>
        <w:t xml:space="preserve"> </w:t>
      </w:r>
      <w:r w:rsidR="0012247F">
        <w:rPr>
          <w:rFonts w:ascii="Calibri" w:hAnsi="Calibri"/>
          <w:color w:val="000000" w:themeColor="text1"/>
          <w:sz w:val="24"/>
          <w:szCs w:val="24"/>
        </w:rPr>
        <w:t>finden Sie unter der Rubrik "</w:t>
      </w:r>
      <w:r w:rsidR="00D00866">
        <w:rPr>
          <w:rFonts w:ascii="Calibri" w:hAnsi="Calibri"/>
          <w:color w:val="000000" w:themeColor="text1"/>
          <w:sz w:val="24"/>
          <w:szCs w:val="24"/>
        </w:rPr>
        <w:t>Für Arbeitgeber</w:t>
      </w:r>
      <w:r w:rsidR="0012247F">
        <w:rPr>
          <w:rFonts w:ascii="Calibri" w:hAnsi="Calibri"/>
          <w:color w:val="000000" w:themeColor="text1"/>
          <w:sz w:val="24"/>
          <w:szCs w:val="24"/>
        </w:rPr>
        <w:t>"</w:t>
      </w:r>
      <w:r w:rsidRPr="0012247F">
        <w:rPr>
          <w:rFonts w:ascii="Calibri" w:hAnsi="Calibri"/>
          <w:color w:val="000000" w:themeColor="text1"/>
          <w:sz w:val="24"/>
          <w:szCs w:val="24"/>
        </w:rPr>
        <w:t xml:space="preserve"> aktuelle Hinweise zur Aktion. </w:t>
      </w:r>
    </w:p>
    <w:p w14:paraId="17095FF0" w14:textId="77777777" w:rsidR="00922719" w:rsidRDefault="00922719" w:rsidP="00922719">
      <w:pPr>
        <w:spacing w:before="240"/>
        <w:rPr>
          <w:rFonts w:ascii="Calibri" w:hAnsi="Calibri"/>
          <w:color w:val="000000" w:themeColor="text1"/>
          <w:sz w:val="24"/>
          <w:szCs w:val="24"/>
        </w:rPr>
      </w:pPr>
      <w:r w:rsidRPr="0012247F">
        <w:rPr>
          <w:rFonts w:ascii="Calibri" w:hAnsi="Calibri"/>
          <w:color w:val="000000" w:themeColor="text1"/>
          <w:sz w:val="24"/>
          <w:szCs w:val="24"/>
        </w:rPr>
        <w:t>Gerne stehen wir Ihnen auch persönlich zur Verfügung</w:t>
      </w:r>
      <w:r w:rsidR="00774D72">
        <w:rPr>
          <w:rFonts w:ascii="Calibri" w:hAnsi="Calibri"/>
          <w:color w:val="000000" w:themeColor="text1"/>
          <w:sz w:val="24"/>
          <w:szCs w:val="24"/>
        </w:rPr>
        <w:t xml:space="preserve">. </w:t>
      </w:r>
    </w:p>
    <w:p w14:paraId="5DB22DF6" w14:textId="77777777" w:rsidR="00922719" w:rsidRPr="0012247F" w:rsidRDefault="00922719" w:rsidP="00922719">
      <w:pPr>
        <w:spacing w:before="240"/>
        <w:jc w:val="center"/>
        <w:rPr>
          <w:rFonts w:ascii="Calibri" w:hAnsi="Calibri"/>
          <w:color w:val="000000" w:themeColor="text1"/>
          <w:sz w:val="24"/>
          <w:szCs w:val="24"/>
        </w:rPr>
      </w:pPr>
    </w:p>
    <w:p w14:paraId="179A23EA" w14:textId="77777777" w:rsidR="00922719" w:rsidRPr="0012247F" w:rsidRDefault="00922719" w:rsidP="00922719">
      <w:pPr>
        <w:pStyle w:val="FormatvorlageArial105ptBlock"/>
        <w:jc w:val="left"/>
        <w:rPr>
          <w:rFonts w:ascii="Calibri" w:hAnsi="Calibri"/>
          <w:color w:val="000000" w:themeColor="text1"/>
          <w:sz w:val="24"/>
          <w:szCs w:val="24"/>
        </w:rPr>
      </w:pPr>
      <w:r w:rsidRPr="0012247F">
        <w:rPr>
          <w:rFonts w:ascii="Calibri" w:hAnsi="Calibri"/>
          <w:color w:val="000000" w:themeColor="text1"/>
          <w:sz w:val="24"/>
          <w:szCs w:val="24"/>
        </w:rPr>
        <w:t>Mit freundlichen Grüßen,</w:t>
      </w:r>
    </w:p>
    <w:p w14:paraId="0F6090EB" w14:textId="77777777" w:rsidR="00922719" w:rsidRPr="0012247F" w:rsidRDefault="00922719" w:rsidP="00922719">
      <w:pPr>
        <w:pStyle w:val="FormatvorlageArial105ptBlock"/>
        <w:jc w:val="left"/>
        <w:rPr>
          <w:rFonts w:ascii="Calibri" w:hAnsi="Calibri"/>
          <w:color w:val="000000" w:themeColor="text1"/>
          <w:sz w:val="24"/>
          <w:szCs w:val="24"/>
        </w:rPr>
      </w:pPr>
    </w:p>
    <w:p w14:paraId="06A430BC" w14:textId="77777777" w:rsidR="00922719" w:rsidRPr="0012247F" w:rsidRDefault="00922719" w:rsidP="00922719">
      <w:pPr>
        <w:pStyle w:val="FormatvorlageArial105ptBlock"/>
        <w:jc w:val="left"/>
        <w:rPr>
          <w:rFonts w:ascii="Calibri" w:hAnsi="Calibri"/>
          <w:color w:val="000000" w:themeColor="text1"/>
          <w:sz w:val="24"/>
          <w:szCs w:val="24"/>
        </w:rPr>
      </w:pPr>
      <w:r w:rsidRPr="0012247F">
        <w:rPr>
          <w:rFonts w:ascii="Calibri" w:hAnsi="Calibri"/>
          <w:color w:val="000000" w:themeColor="text1"/>
          <w:sz w:val="24"/>
          <w:szCs w:val="24"/>
        </w:rPr>
        <w:t>d</w:t>
      </w:r>
      <w:r w:rsidR="0012247F">
        <w:rPr>
          <w:rFonts w:ascii="Calibri" w:hAnsi="Calibri"/>
          <w:color w:val="000000" w:themeColor="text1"/>
          <w:sz w:val="24"/>
          <w:szCs w:val="24"/>
        </w:rPr>
        <w:t>as Team "Mitmachen Ehrensache Ravensburg"</w:t>
      </w:r>
    </w:p>
    <w:p w14:paraId="63EE59F6" w14:textId="77777777" w:rsidR="00381085" w:rsidRPr="0012247F" w:rsidRDefault="00381085" w:rsidP="00922719">
      <w:pPr>
        <w:rPr>
          <w:color w:val="000000" w:themeColor="text1"/>
        </w:rPr>
      </w:pPr>
    </w:p>
    <w:sectPr w:rsidR="00381085" w:rsidRPr="0012247F" w:rsidSect="00141806">
      <w:headerReference w:type="default" r:id="rId8"/>
      <w:footerReference w:type="even" r:id="rId9"/>
      <w:pgSz w:w="11906" w:h="16838" w:code="9"/>
      <w:pgMar w:top="1079" w:right="924" w:bottom="720" w:left="1260" w:header="709" w:footer="4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BAB6A" w14:textId="77777777" w:rsidR="00F36634" w:rsidRDefault="00F36634">
      <w:r>
        <w:separator/>
      </w:r>
    </w:p>
  </w:endnote>
  <w:endnote w:type="continuationSeparator" w:id="0">
    <w:p w14:paraId="275143FF" w14:textId="77777777" w:rsidR="00F36634" w:rsidRDefault="00F36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2A41" w14:textId="77777777" w:rsidR="00AB5881" w:rsidRPr="004A359A" w:rsidRDefault="00AB5881" w:rsidP="00AB5881">
    <w:pPr>
      <w:pStyle w:val="Fuzeile"/>
    </w:pPr>
    <w:r>
      <w:rPr>
        <w:noProof/>
        <w:sz w:val="6"/>
        <w:szCs w:val="6"/>
      </w:rPr>
      <mc:AlternateContent>
        <mc:Choice Requires="wps">
          <w:drawing>
            <wp:anchor distT="0" distB="0" distL="114300" distR="114300" simplePos="0" relativeHeight="251654144" behindDoc="1" locked="0" layoutInCell="1" allowOverlap="1" wp14:anchorId="15BADF11" wp14:editId="3D0C4A5F">
              <wp:simplePos x="0" y="0"/>
              <wp:positionH relativeFrom="column">
                <wp:posOffset>2417445</wp:posOffset>
              </wp:positionH>
              <wp:positionV relativeFrom="paragraph">
                <wp:posOffset>12065</wp:posOffset>
              </wp:positionV>
              <wp:extent cx="1143000" cy="571500"/>
              <wp:effectExtent l="0" t="0" r="0" b="0"/>
              <wp:wrapTight wrapText="bothSides">
                <wp:wrapPolygon edited="0">
                  <wp:start x="-168" y="0"/>
                  <wp:lineTo x="-168" y="21288"/>
                  <wp:lineTo x="21600" y="21288"/>
                  <wp:lineTo x="21600" y="0"/>
                  <wp:lineTo x="-168" y="0"/>
                </wp:wrapPolygon>
              </wp:wrapTight>
              <wp:docPr id="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7D7434" w14:textId="77777777" w:rsidR="00AB5881" w:rsidRDefault="00AB5881" w:rsidP="00AB588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BADF11" id="_x0000_t202" coordsize="21600,21600" o:spt="202" path="m,l,21600r21600,l21600,xe">
              <v:stroke joinstyle="miter"/>
              <v:path gradientshapeok="t" o:connecttype="rect"/>
            </v:shapetype>
            <v:shape id="Text Box 34" o:spid="_x0000_s1026" type="#_x0000_t202" style="position:absolute;margin-left:190.35pt;margin-top:.95pt;width:90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" stroked="f">
              <v:textbox>
                <w:txbxContent>
                  <w:p w:rsidR="00AB5881" w:rsidRDefault="00AB5881" w:rsidP="00AB5881"/>
                </w:txbxContent>
              </v:textbox>
              <w10:wrap type="tight"/>
            </v:shape>
          </w:pict>
        </mc:Fallback>
      </mc:AlternateContent>
    </w:r>
    <w:r>
      <w:rPr>
        <w:noProof/>
        <w:sz w:val="6"/>
        <w:szCs w:val="6"/>
      </w:rPr>
      <mc:AlternateContent>
        <mc:Choice Requires="wps">
          <w:drawing>
            <wp:anchor distT="0" distB="0" distL="114300" distR="114300" simplePos="0" relativeHeight="251651072" behindDoc="0" locked="0" layoutInCell="1" allowOverlap="1" wp14:anchorId="1B8DE506" wp14:editId="2D97C7BC">
              <wp:simplePos x="0" y="0"/>
              <wp:positionH relativeFrom="column">
                <wp:posOffset>3674745</wp:posOffset>
              </wp:positionH>
              <wp:positionV relativeFrom="paragraph">
                <wp:posOffset>12065</wp:posOffset>
              </wp:positionV>
              <wp:extent cx="1143000" cy="571500"/>
              <wp:effectExtent l="0" t="0" r="0" b="0"/>
              <wp:wrapNone/>
              <wp:docPr id="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1F16E2" w14:textId="77777777" w:rsidR="00AB5881" w:rsidRDefault="00AB5881" w:rsidP="00AB5881">
                          <w:r>
                            <w:rPr>
                              <w:noProof/>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DE506" id="Text Box 29" o:spid="_x0000_s1027" type="#_x0000_t202" style="position:absolute;margin-left:289.35pt;margin-top:.95pt;width:90pt;height: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" stroked="f">
              <v:textbox>
                <w:txbxContent>
                  <w:p w:rsidR="00AB5881" w:rsidRDefault="00AB5881" w:rsidP="00AB5881">
                    <w:r>
                      <w:rPr>
                        <w:noProof/>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F8AE8" w14:textId="77777777" w:rsidR="00F36634" w:rsidRDefault="00F36634">
      <w:r>
        <w:separator/>
      </w:r>
    </w:p>
  </w:footnote>
  <w:footnote w:type="continuationSeparator" w:id="0">
    <w:p w14:paraId="7C25A6D6" w14:textId="77777777" w:rsidR="00F36634" w:rsidRDefault="00F36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23DE2" w14:textId="77777777" w:rsidR="00107AD5" w:rsidRPr="00B67E6E" w:rsidRDefault="00107AD5" w:rsidP="00B67E6E">
    <w:pPr>
      <w:rPr>
        <w:rFonts w:ascii="Arial" w:hAnsi="Arial" w:cs="Arial"/>
        <w:sz w:val="21"/>
        <w:szCs w:val="21"/>
      </w:rPr>
    </w:pPr>
    <w:r>
      <w:rPr>
        <w:rFonts w:ascii="Arial" w:hAnsi="Arial" w:cs="Arial"/>
        <w:b/>
        <w:noProof/>
      </w:rPr>
      <w:drawing>
        <wp:anchor distT="0" distB="0" distL="114300" distR="114300" simplePos="0" relativeHeight="251652608" behindDoc="0" locked="0" layoutInCell="1" allowOverlap="1" wp14:anchorId="4CC08A85" wp14:editId="118EF399">
          <wp:simplePos x="0" y="0"/>
          <wp:positionH relativeFrom="column">
            <wp:posOffset>-24452</wp:posOffset>
          </wp:positionH>
          <wp:positionV relativeFrom="paragraph">
            <wp:posOffset>64135</wp:posOffset>
          </wp:positionV>
          <wp:extent cx="1363354" cy="859790"/>
          <wp:effectExtent l="0" t="0" r="8255" b="0"/>
          <wp:wrapNone/>
          <wp:docPr id="54" name="Bild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ME_4c_fuer Brief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63354" cy="85979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tbl>
    <w:tblPr>
      <w:tblW w:w="9763" w:type="dxa"/>
      <w:tblInd w:w="-153" w:type="dxa"/>
      <w:tblLayout w:type="fixed"/>
      <w:tblCellMar>
        <w:left w:w="70" w:type="dxa"/>
        <w:right w:w="70" w:type="dxa"/>
      </w:tblCellMar>
      <w:tblLook w:val="0000" w:firstRow="0" w:lastRow="0" w:firstColumn="0" w:lastColumn="0" w:noHBand="0" w:noVBand="0"/>
    </w:tblPr>
    <w:tblGrid>
      <w:gridCol w:w="6163"/>
      <w:gridCol w:w="3600"/>
    </w:tblGrid>
    <w:tr w:rsidR="00107AD5" w:rsidRPr="005B1113" w14:paraId="04B6F7A0" w14:textId="77777777">
      <w:trPr>
        <w:trHeight w:val="1383"/>
      </w:trPr>
      <w:tc>
        <w:tcPr>
          <w:tcW w:w="6163" w:type="dxa"/>
        </w:tcPr>
        <w:p w14:paraId="6D3CEB94" w14:textId="77777777" w:rsidR="00107AD5" w:rsidRPr="005B1113" w:rsidRDefault="00107AD5" w:rsidP="00DF5CBD">
          <w:pPr>
            <w:pStyle w:val="Kopfzeile"/>
            <w:ind w:right="76"/>
            <w:jc w:val="right"/>
            <w:rPr>
              <w:rFonts w:ascii="Arial" w:hAnsi="Arial" w:cs="Arial"/>
              <w:b/>
            </w:rPr>
          </w:pPr>
          <w:bookmarkStart w:id="0" w:name="OLE_LINK1"/>
        </w:p>
        <w:p w14:paraId="55267CDB" w14:textId="77777777" w:rsidR="00107AD5" w:rsidRPr="00FA3692" w:rsidRDefault="00107AD5" w:rsidP="00600260">
          <w:pPr>
            <w:pStyle w:val="Kopfzeile"/>
            <w:ind w:right="76"/>
            <w:rPr>
              <w:rFonts w:ascii="Arial" w:hAnsi="Arial" w:cs="Arial"/>
              <w:b/>
              <w:sz w:val="24"/>
              <w:szCs w:val="24"/>
            </w:rPr>
          </w:pPr>
          <w:r>
            <w:rPr>
              <w:rFonts w:ascii="Arial" w:hAnsi="Arial" w:cs="Arial"/>
              <w:b/>
              <w:sz w:val="24"/>
              <w:szCs w:val="24"/>
            </w:rPr>
            <w:t xml:space="preserve">                                        seit 2010</w:t>
          </w:r>
        </w:p>
        <w:p w14:paraId="4090D392" w14:textId="77777777" w:rsidR="00107AD5" w:rsidRPr="005B1113" w:rsidRDefault="00107AD5" w:rsidP="00E01794">
          <w:pPr>
            <w:pStyle w:val="Kopfzeile"/>
            <w:ind w:right="76"/>
            <w:jc w:val="right"/>
            <w:rPr>
              <w:rFonts w:ascii="Arial" w:hAnsi="Arial" w:cs="Arial"/>
            </w:rPr>
          </w:pPr>
          <w:r w:rsidRPr="005B1113">
            <w:rPr>
              <w:rFonts w:ascii="Arial" w:hAnsi="Arial" w:cs="Arial"/>
              <w:b/>
              <w:sz w:val="24"/>
            </w:rPr>
            <w:t xml:space="preserve">   </w:t>
          </w:r>
          <w:r>
            <w:rPr>
              <w:rFonts w:ascii="Arial" w:hAnsi="Arial" w:cs="Arial"/>
              <w:b/>
              <w:sz w:val="24"/>
            </w:rPr>
            <w:t xml:space="preserve">            </w:t>
          </w:r>
          <w:r w:rsidRPr="005B1113">
            <w:rPr>
              <w:rFonts w:ascii="Arial" w:hAnsi="Arial" w:cs="Arial"/>
              <w:b/>
              <w:sz w:val="24"/>
            </w:rPr>
            <w:t xml:space="preserve">Jobben </w:t>
          </w:r>
          <w:r>
            <w:rPr>
              <w:rFonts w:ascii="Arial" w:hAnsi="Arial" w:cs="Arial"/>
              <w:b/>
              <w:sz w:val="24"/>
            </w:rPr>
            <w:t xml:space="preserve">und </w:t>
          </w:r>
          <w:r>
            <w:rPr>
              <w:rFonts w:ascii="Arial" w:hAnsi="Arial" w:cs="Arial"/>
              <w:b/>
              <w:sz w:val="24"/>
            </w:rPr>
            <w:br/>
            <w:t xml:space="preserve">AKTIV </w:t>
          </w:r>
          <w:r w:rsidRPr="005B1113">
            <w:rPr>
              <w:rFonts w:ascii="Arial" w:hAnsi="Arial" w:cs="Arial"/>
              <w:b/>
              <w:sz w:val="24"/>
            </w:rPr>
            <w:t xml:space="preserve">für einen guten Zweck </w:t>
          </w:r>
          <w:r w:rsidRPr="005B1113">
            <w:rPr>
              <w:rFonts w:ascii="Arial" w:hAnsi="Arial" w:cs="Arial"/>
              <w:b/>
              <w:sz w:val="24"/>
            </w:rPr>
            <w:br/>
            <w:t xml:space="preserve"> im Landkreis Ravensburg</w:t>
          </w:r>
          <w:r w:rsidRPr="005B1113">
            <w:rPr>
              <w:rFonts w:ascii="Arial" w:hAnsi="Arial" w:cs="Arial"/>
              <w:b/>
              <w:sz w:val="24"/>
            </w:rPr>
            <w:br/>
          </w:r>
          <w:r w:rsidRPr="005B1113">
            <w:rPr>
              <w:rFonts w:ascii="Arial" w:hAnsi="Arial" w:cs="Arial"/>
              <w:b/>
            </w:rPr>
            <w:tab/>
          </w:r>
        </w:p>
      </w:tc>
      <w:tc>
        <w:tcPr>
          <w:tcW w:w="3600" w:type="dxa"/>
        </w:tcPr>
        <w:p w14:paraId="0F11651A" w14:textId="77777777" w:rsidR="00107AD5" w:rsidRPr="005B1113" w:rsidRDefault="00107AD5" w:rsidP="00DF5CBD">
          <w:pPr>
            <w:pStyle w:val="Kopfzeile"/>
            <w:jc w:val="right"/>
            <w:rPr>
              <w:rFonts w:ascii="Arial" w:hAnsi="Arial" w:cs="Arial"/>
              <w:b/>
              <w:sz w:val="16"/>
              <w:szCs w:val="16"/>
            </w:rPr>
          </w:pPr>
          <w:r w:rsidRPr="005B1113">
            <w:rPr>
              <w:rFonts w:ascii="Arial" w:hAnsi="Arial" w:cs="Arial"/>
              <w:b/>
              <w:sz w:val="16"/>
              <w:szCs w:val="16"/>
            </w:rPr>
            <w:br/>
            <w:t xml:space="preserve">Aktionsbüro Landkreis Ravensburg  </w:t>
          </w:r>
        </w:p>
        <w:p w14:paraId="296060DA" w14:textId="77777777" w:rsidR="00107AD5" w:rsidRPr="005B1113" w:rsidRDefault="00107AD5" w:rsidP="00DF5CBD">
          <w:pPr>
            <w:pStyle w:val="Kopfzeile"/>
            <w:jc w:val="right"/>
            <w:rPr>
              <w:rFonts w:ascii="Arial" w:hAnsi="Arial" w:cs="Arial"/>
              <w:b/>
              <w:sz w:val="16"/>
              <w:szCs w:val="16"/>
            </w:rPr>
          </w:pPr>
          <w:r w:rsidRPr="005B1113">
            <w:rPr>
              <w:rFonts w:ascii="Arial" w:hAnsi="Arial" w:cs="Arial"/>
              <w:b/>
              <w:sz w:val="16"/>
              <w:szCs w:val="16"/>
            </w:rPr>
            <w:t xml:space="preserve">Kreisjugendring Ravensburg e.V. </w:t>
          </w:r>
        </w:p>
        <w:p w14:paraId="71704CD4" w14:textId="77777777" w:rsidR="00107AD5" w:rsidRPr="005B1113" w:rsidRDefault="00192390" w:rsidP="00DF5CBD">
          <w:pPr>
            <w:pStyle w:val="Kopfzeile"/>
            <w:jc w:val="right"/>
            <w:rPr>
              <w:rFonts w:ascii="Arial" w:hAnsi="Arial" w:cs="Arial"/>
              <w:sz w:val="16"/>
              <w:szCs w:val="16"/>
            </w:rPr>
          </w:pPr>
          <w:r>
            <w:rPr>
              <w:rFonts w:ascii="Arial" w:hAnsi="Arial" w:cs="Arial"/>
              <w:sz w:val="16"/>
              <w:szCs w:val="16"/>
            </w:rPr>
            <w:t>Gartenstraße 107, Bauteil D</w:t>
          </w:r>
        </w:p>
        <w:p w14:paraId="7C4065B6" w14:textId="77777777" w:rsidR="00107AD5" w:rsidRPr="005B1113" w:rsidRDefault="00107AD5" w:rsidP="00DF5CBD">
          <w:pPr>
            <w:pStyle w:val="Kopfzeile"/>
            <w:jc w:val="right"/>
            <w:rPr>
              <w:rFonts w:ascii="Arial" w:hAnsi="Arial" w:cs="Arial"/>
              <w:sz w:val="16"/>
              <w:szCs w:val="16"/>
            </w:rPr>
          </w:pPr>
          <w:r w:rsidRPr="005B1113">
            <w:rPr>
              <w:rFonts w:ascii="Arial" w:hAnsi="Arial" w:cs="Arial"/>
              <w:sz w:val="16"/>
              <w:szCs w:val="16"/>
            </w:rPr>
            <w:t>88212 Ravensburg</w:t>
          </w:r>
        </w:p>
        <w:p w14:paraId="4D8AEB55" w14:textId="77777777" w:rsidR="00107AD5" w:rsidRPr="005B1113" w:rsidRDefault="00107AD5" w:rsidP="00DF5CBD">
          <w:pPr>
            <w:pStyle w:val="Kopfzeile"/>
            <w:jc w:val="right"/>
            <w:rPr>
              <w:rFonts w:ascii="Arial" w:hAnsi="Arial" w:cs="Arial"/>
              <w:sz w:val="16"/>
              <w:szCs w:val="16"/>
            </w:rPr>
          </w:pPr>
          <w:r w:rsidRPr="005B1113">
            <w:rPr>
              <w:rFonts w:ascii="Arial" w:hAnsi="Arial" w:cs="Arial"/>
              <w:sz w:val="16"/>
              <w:szCs w:val="16"/>
            </w:rPr>
            <w:t>Telefon 0751 21081</w:t>
          </w:r>
        </w:p>
        <w:p w14:paraId="6572EB3A" w14:textId="77777777" w:rsidR="00107AD5" w:rsidRPr="005B1113" w:rsidRDefault="00107AD5" w:rsidP="00DF5CBD">
          <w:pPr>
            <w:pStyle w:val="Kopfzeile"/>
            <w:jc w:val="right"/>
            <w:rPr>
              <w:rFonts w:ascii="Arial" w:hAnsi="Arial" w:cs="Arial"/>
              <w:sz w:val="16"/>
              <w:szCs w:val="16"/>
            </w:rPr>
          </w:pPr>
          <w:r w:rsidRPr="005B1113">
            <w:rPr>
              <w:rFonts w:ascii="Arial" w:hAnsi="Arial" w:cs="Arial"/>
              <w:sz w:val="16"/>
              <w:szCs w:val="16"/>
            </w:rPr>
            <w:t>ravensburg@mitmachen-ehrensache.de</w:t>
          </w:r>
        </w:p>
      </w:tc>
    </w:tr>
    <w:bookmarkEnd w:id="0"/>
  </w:tbl>
  <w:p w14:paraId="7A4669A6" w14:textId="77777777" w:rsidR="00107AD5" w:rsidRPr="00196C22" w:rsidRDefault="00107AD5" w:rsidP="00E0179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E1E99"/>
    <w:multiLevelType w:val="hybridMultilevel"/>
    <w:tmpl w:val="FF480C6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777E4B"/>
    <w:multiLevelType w:val="hybridMultilevel"/>
    <w:tmpl w:val="DF28BF1E"/>
    <w:lvl w:ilvl="0" w:tplc="0407000B">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7A407ACE">
      <w:numFmt w:val="bullet"/>
      <w:lvlText w:val=""/>
      <w:lvlJc w:val="left"/>
      <w:pPr>
        <w:tabs>
          <w:tab w:val="num" w:pos="2490"/>
        </w:tabs>
        <w:ind w:left="2490" w:hanging="690"/>
      </w:pPr>
      <w:rPr>
        <w:rFonts w:ascii="Symbol" w:eastAsia="Times New Roman" w:hAnsi="Symbol" w:cs="Times New Roman"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150BF9"/>
    <w:multiLevelType w:val="hybridMultilevel"/>
    <w:tmpl w:val="12C0CBE6"/>
    <w:lvl w:ilvl="0" w:tplc="04070001">
      <w:start w:val="1"/>
      <w:numFmt w:val="bullet"/>
      <w:lvlText w:val=""/>
      <w:lvlJc w:val="left"/>
      <w:pPr>
        <w:tabs>
          <w:tab w:val="num" w:pos="780"/>
        </w:tabs>
        <w:ind w:left="780" w:hanging="360"/>
      </w:pPr>
      <w:rPr>
        <w:rFonts w:ascii="Symbol" w:hAnsi="Symbol" w:hint="default"/>
      </w:rPr>
    </w:lvl>
    <w:lvl w:ilvl="1" w:tplc="04070003" w:tentative="1">
      <w:start w:val="1"/>
      <w:numFmt w:val="bullet"/>
      <w:lvlText w:val="o"/>
      <w:lvlJc w:val="left"/>
      <w:pPr>
        <w:tabs>
          <w:tab w:val="num" w:pos="1500"/>
        </w:tabs>
        <w:ind w:left="1500" w:hanging="360"/>
      </w:pPr>
      <w:rPr>
        <w:rFonts w:ascii="Courier New" w:hAnsi="Courier New" w:cs="Courier New" w:hint="default"/>
      </w:rPr>
    </w:lvl>
    <w:lvl w:ilvl="2" w:tplc="04070005" w:tentative="1">
      <w:start w:val="1"/>
      <w:numFmt w:val="bullet"/>
      <w:lvlText w:val=""/>
      <w:lvlJc w:val="left"/>
      <w:pPr>
        <w:tabs>
          <w:tab w:val="num" w:pos="2220"/>
        </w:tabs>
        <w:ind w:left="2220" w:hanging="360"/>
      </w:pPr>
      <w:rPr>
        <w:rFonts w:ascii="Wingdings" w:hAnsi="Wingdings" w:hint="default"/>
      </w:rPr>
    </w:lvl>
    <w:lvl w:ilvl="3" w:tplc="04070001" w:tentative="1">
      <w:start w:val="1"/>
      <w:numFmt w:val="bullet"/>
      <w:lvlText w:val=""/>
      <w:lvlJc w:val="left"/>
      <w:pPr>
        <w:tabs>
          <w:tab w:val="num" w:pos="2940"/>
        </w:tabs>
        <w:ind w:left="2940" w:hanging="360"/>
      </w:pPr>
      <w:rPr>
        <w:rFonts w:ascii="Symbol" w:hAnsi="Symbol" w:hint="default"/>
      </w:rPr>
    </w:lvl>
    <w:lvl w:ilvl="4" w:tplc="04070003" w:tentative="1">
      <w:start w:val="1"/>
      <w:numFmt w:val="bullet"/>
      <w:lvlText w:val="o"/>
      <w:lvlJc w:val="left"/>
      <w:pPr>
        <w:tabs>
          <w:tab w:val="num" w:pos="3660"/>
        </w:tabs>
        <w:ind w:left="3660" w:hanging="360"/>
      </w:pPr>
      <w:rPr>
        <w:rFonts w:ascii="Courier New" w:hAnsi="Courier New" w:cs="Courier New" w:hint="default"/>
      </w:rPr>
    </w:lvl>
    <w:lvl w:ilvl="5" w:tplc="04070005" w:tentative="1">
      <w:start w:val="1"/>
      <w:numFmt w:val="bullet"/>
      <w:lvlText w:val=""/>
      <w:lvlJc w:val="left"/>
      <w:pPr>
        <w:tabs>
          <w:tab w:val="num" w:pos="4380"/>
        </w:tabs>
        <w:ind w:left="4380" w:hanging="360"/>
      </w:pPr>
      <w:rPr>
        <w:rFonts w:ascii="Wingdings" w:hAnsi="Wingdings" w:hint="default"/>
      </w:rPr>
    </w:lvl>
    <w:lvl w:ilvl="6" w:tplc="04070001" w:tentative="1">
      <w:start w:val="1"/>
      <w:numFmt w:val="bullet"/>
      <w:lvlText w:val=""/>
      <w:lvlJc w:val="left"/>
      <w:pPr>
        <w:tabs>
          <w:tab w:val="num" w:pos="5100"/>
        </w:tabs>
        <w:ind w:left="5100" w:hanging="360"/>
      </w:pPr>
      <w:rPr>
        <w:rFonts w:ascii="Symbol" w:hAnsi="Symbol" w:hint="default"/>
      </w:rPr>
    </w:lvl>
    <w:lvl w:ilvl="7" w:tplc="04070003" w:tentative="1">
      <w:start w:val="1"/>
      <w:numFmt w:val="bullet"/>
      <w:lvlText w:val="o"/>
      <w:lvlJc w:val="left"/>
      <w:pPr>
        <w:tabs>
          <w:tab w:val="num" w:pos="5820"/>
        </w:tabs>
        <w:ind w:left="5820" w:hanging="360"/>
      </w:pPr>
      <w:rPr>
        <w:rFonts w:ascii="Courier New" w:hAnsi="Courier New" w:cs="Courier New" w:hint="default"/>
      </w:rPr>
    </w:lvl>
    <w:lvl w:ilvl="8" w:tplc="0407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2C9766B9"/>
    <w:multiLevelType w:val="hybridMultilevel"/>
    <w:tmpl w:val="235A960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204EA5"/>
    <w:multiLevelType w:val="hybridMultilevel"/>
    <w:tmpl w:val="95DEE7F8"/>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945CA5"/>
    <w:multiLevelType w:val="multilevel"/>
    <w:tmpl w:val="D078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1D799B"/>
    <w:multiLevelType w:val="hybridMultilevel"/>
    <w:tmpl w:val="E864CA02"/>
    <w:lvl w:ilvl="0" w:tplc="04070001">
      <w:start w:val="1"/>
      <w:numFmt w:val="bullet"/>
      <w:lvlText w:val=""/>
      <w:lvlJc w:val="left"/>
      <w:pPr>
        <w:tabs>
          <w:tab w:val="num" w:pos="1077"/>
        </w:tabs>
        <w:ind w:left="1077" w:hanging="360"/>
      </w:pPr>
      <w:rPr>
        <w:rFonts w:ascii="Symbol" w:hAnsi="Symbol" w:hint="default"/>
      </w:rPr>
    </w:lvl>
    <w:lvl w:ilvl="1" w:tplc="04070003" w:tentative="1">
      <w:start w:val="1"/>
      <w:numFmt w:val="bullet"/>
      <w:lvlText w:val="o"/>
      <w:lvlJc w:val="left"/>
      <w:pPr>
        <w:tabs>
          <w:tab w:val="num" w:pos="1797"/>
        </w:tabs>
        <w:ind w:left="1797" w:hanging="360"/>
      </w:pPr>
      <w:rPr>
        <w:rFonts w:ascii="Courier New" w:hAnsi="Courier New" w:cs="Courier New" w:hint="default"/>
      </w:rPr>
    </w:lvl>
    <w:lvl w:ilvl="2" w:tplc="04070005" w:tentative="1">
      <w:start w:val="1"/>
      <w:numFmt w:val="bullet"/>
      <w:lvlText w:val=""/>
      <w:lvlJc w:val="left"/>
      <w:pPr>
        <w:tabs>
          <w:tab w:val="num" w:pos="2517"/>
        </w:tabs>
        <w:ind w:left="2517" w:hanging="360"/>
      </w:pPr>
      <w:rPr>
        <w:rFonts w:ascii="Wingdings" w:hAnsi="Wingdings" w:hint="default"/>
      </w:rPr>
    </w:lvl>
    <w:lvl w:ilvl="3" w:tplc="04070001" w:tentative="1">
      <w:start w:val="1"/>
      <w:numFmt w:val="bullet"/>
      <w:lvlText w:val=""/>
      <w:lvlJc w:val="left"/>
      <w:pPr>
        <w:tabs>
          <w:tab w:val="num" w:pos="3237"/>
        </w:tabs>
        <w:ind w:left="3237" w:hanging="360"/>
      </w:pPr>
      <w:rPr>
        <w:rFonts w:ascii="Symbol" w:hAnsi="Symbol" w:hint="default"/>
      </w:rPr>
    </w:lvl>
    <w:lvl w:ilvl="4" w:tplc="04070003" w:tentative="1">
      <w:start w:val="1"/>
      <w:numFmt w:val="bullet"/>
      <w:lvlText w:val="o"/>
      <w:lvlJc w:val="left"/>
      <w:pPr>
        <w:tabs>
          <w:tab w:val="num" w:pos="3957"/>
        </w:tabs>
        <w:ind w:left="3957" w:hanging="360"/>
      </w:pPr>
      <w:rPr>
        <w:rFonts w:ascii="Courier New" w:hAnsi="Courier New" w:cs="Courier New" w:hint="default"/>
      </w:rPr>
    </w:lvl>
    <w:lvl w:ilvl="5" w:tplc="04070005" w:tentative="1">
      <w:start w:val="1"/>
      <w:numFmt w:val="bullet"/>
      <w:lvlText w:val=""/>
      <w:lvlJc w:val="left"/>
      <w:pPr>
        <w:tabs>
          <w:tab w:val="num" w:pos="4677"/>
        </w:tabs>
        <w:ind w:left="4677" w:hanging="360"/>
      </w:pPr>
      <w:rPr>
        <w:rFonts w:ascii="Wingdings" w:hAnsi="Wingdings" w:hint="default"/>
      </w:rPr>
    </w:lvl>
    <w:lvl w:ilvl="6" w:tplc="04070001" w:tentative="1">
      <w:start w:val="1"/>
      <w:numFmt w:val="bullet"/>
      <w:lvlText w:val=""/>
      <w:lvlJc w:val="left"/>
      <w:pPr>
        <w:tabs>
          <w:tab w:val="num" w:pos="5397"/>
        </w:tabs>
        <w:ind w:left="5397" w:hanging="360"/>
      </w:pPr>
      <w:rPr>
        <w:rFonts w:ascii="Symbol" w:hAnsi="Symbol" w:hint="default"/>
      </w:rPr>
    </w:lvl>
    <w:lvl w:ilvl="7" w:tplc="04070003" w:tentative="1">
      <w:start w:val="1"/>
      <w:numFmt w:val="bullet"/>
      <w:lvlText w:val="o"/>
      <w:lvlJc w:val="left"/>
      <w:pPr>
        <w:tabs>
          <w:tab w:val="num" w:pos="6117"/>
        </w:tabs>
        <w:ind w:left="6117" w:hanging="360"/>
      </w:pPr>
      <w:rPr>
        <w:rFonts w:ascii="Courier New" w:hAnsi="Courier New" w:cs="Courier New" w:hint="default"/>
      </w:rPr>
    </w:lvl>
    <w:lvl w:ilvl="8" w:tplc="04070005" w:tentative="1">
      <w:start w:val="1"/>
      <w:numFmt w:val="bullet"/>
      <w:lvlText w:val=""/>
      <w:lvlJc w:val="left"/>
      <w:pPr>
        <w:tabs>
          <w:tab w:val="num" w:pos="6837"/>
        </w:tabs>
        <w:ind w:left="6837" w:hanging="360"/>
      </w:pPr>
      <w:rPr>
        <w:rFonts w:ascii="Wingdings" w:hAnsi="Wingdings" w:hint="default"/>
      </w:rPr>
    </w:lvl>
  </w:abstractNum>
  <w:abstractNum w:abstractNumId="7" w15:restartNumberingAfterBreak="0">
    <w:nsid w:val="445072FC"/>
    <w:multiLevelType w:val="hybridMultilevel"/>
    <w:tmpl w:val="12AC959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AE9391E"/>
    <w:multiLevelType w:val="hybridMultilevel"/>
    <w:tmpl w:val="C32CE6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07E5BE9"/>
    <w:multiLevelType w:val="hybridMultilevel"/>
    <w:tmpl w:val="6AC20D4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960613"/>
    <w:multiLevelType w:val="hybridMultilevel"/>
    <w:tmpl w:val="821A89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845797"/>
    <w:multiLevelType w:val="hybridMultilevel"/>
    <w:tmpl w:val="0650907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440951052">
    <w:abstractNumId w:val="5"/>
  </w:num>
  <w:num w:numId="2" w16cid:durableId="2081828404">
    <w:abstractNumId w:val="1"/>
  </w:num>
  <w:num w:numId="3" w16cid:durableId="1783568022">
    <w:abstractNumId w:val="4"/>
  </w:num>
  <w:num w:numId="4" w16cid:durableId="126703232">
    <w:abstractNumId w:val="9"/>
  </w:num>
  <w:num w:numId="5" w16cid:durableId="346520840">
    <w:abstractNumId w:val="8"/>
  </w:num>
  <w:num w:numId="6" w16cid:durableId="1399013638">
    <w:abstractNumId w:val="7"/>
  </w:num>
  <w:num w:numId="7" w16cid:durableId="1746758238">
    <w:abstractNumId w:val="11"/>
  </w:num>
  <w:num w:numId="8" w16cid:durableId="394743288">
    <w:abstractNumId w:val="0"/>
  </w:num>
  <w:num w:numId="9" w16cid:durableId="408312914">
    <w:abstractNumId w:val="2"/>
  </w:num>
  <w:num w:numId="10" w16cid:durableId="1601136863">
    <w:abstractNumId w:val="10"/>
  </w:num>
  <w:num w:numId="11" w16cid:durableId="655375072">
    <w:abstractNumId w:val="3"/>
  </w:num>
  <w:num w:numId="12" w16cid:durableId="17869971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0704" w:allStyles="0" w:customStyles="0" w:latentStyles="1" w:stylesInUse="0" w:headingStyles="0" w:numberingStyles="0" w:tableStyles="0" w:directFormattingOnRuns="1" w:directFormattingOnParagraphs="1" w:directFormattingOnNumbering="1" w:directFormattingOnTables="0" w:clearFormatting="0" w:top3HeadingStyles="0" w:visibleStyles="0" w:alternateStyleNames="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64E"/>
    <w:rsid w:val="000022BB"/>
    <w:rsid w:val="000235FE"/>
    <w:rsid w:val="00023BF8"/>
    <w:rsid w:val="00025A63"/>
    <w:rsid w:val="00025E49"/>
    <w:rsid w:val="00045844"/>
    <w:rsid w:val="00050E30"/>
    <w:rsid w:val="0007101F"/>
    <w:rsid w:val="00081499"/>
    <w:rsid w:val="000C605E"/>
    <w:rsid w:val="000F06E0"/>
    <w:rsid w:val="000F564E"/>
    <w:rsid w:val="00107AD5"/>
    <w:rsid w:val="0012247F"/>
    <w:rsid w:val="0013461A"/>
    <w:rsid w:val="00141806"/>
    <w:rsid w:val="0015403E"/>
    <w:rsid w:val="00166D76"/>
    <w:rsid w:val="0018084F"/>
    <w:rsid w:val="00192390"/>
    <w:rsid w:val="00195F22"/>
    <w:rsid w:val="00196C22"/>
    <w:rsid w:val="001B653C"/>
    <w:rsid w:val="001C50E9"/>
    <w:rsid w:val="001E6437"/>
    <w:rsid w:val="001F53F2"/>
    <w:rsid w:val="002049B9"/>
    <w:rsid w:val="00221842"/>
    <w:rsid w:val="00227DA4"/>
    <w:rsid w:val="0024114D"/>
    <w:rsid w:val="00244369"/>
    <w:rsid w:val="00244D5E"/>
    <w:rsid w:val="00283649"/>
    <w:rsid w:val="002A3492"/>
    <w:rsid w:val="002A745F"/>
    <w:rsid w:val="002B1251"/>
    <w:rsid w:val="002B2CB5"/>
    <w:rsid w:val="002C07A5"/>
    <w:rsid w:val="002C178B"/>
    <w:rsid w:val="002E22B0"/>
    <w:rsid w:val="002E22CF"/>
    <w:rsid w:val="002F0BCC"/>
    <w:rsid w:val="002F5E51"/>
    <w:rsid w:val="002F792C"/>
    <w:rsid w:val="003200F6"/>
    <w:rsid w:val="003218B8"/>
    <w:rsid w:val="0032558E"/>
    <w:rsid w:val="0035263A"/>
    <w:rsid w:val="00353A8E"/>
    <w:rsid w:val="0037462C"/>
    <w:rsid w:val="00381085"/>
    <w:rsid w:val="00396418"/>
    <w:rsid w:val="003A2CD7"/>
    <w:rsid w:val="003B045E"/>
    <w:rsid w:val="003B2C0A"/>
    <w:rsid w:val="003B7BE4"/>
    <w:rsid w:val="003C6B25"/>
    <w:rsid w:val="003E6D8F"/>
    <w:rsid w:val="003E7AAB"/>
    <w:rsid w:val="003F6AD1"/>
    <w:rsid w:val="003F715F"/>
    <w:rsid w:val="00405DA0"/>
    <w:rsid w:val="004178D9"/>
    <w:rsid w:val="00420F82"/>
    <w:rsid w:val="00424097"/>
    <w:rsid w:val="004415C4"/>
    <w:rsid w:val="00456915"/>
    <w:rsid w:val="00465E74"/>
    <w:rsid w:val="00472142"/>
    <w:rsid w:val="00486087"/>
    <w:rsid w:val="00486CAC"/>
    <w:rsid w:val="00487C2D"/>
    <w:rsid w:val="004A359A"/>
    <w:rsid w:val="004C6111"/>
    <w:rsid w:val="00512D26"/>
    <w:rsid w:val="005422EE"/>
    <w:rsid w:val="00544BC0"/>
    <w:rsid w:val="0058639C"/>
    <w:rsid w:val="00595232"/>
    <w:rsid w:val="005B1113"/>
    <w:rsid w:val="005C1FEB"/>
    <w:rsid w:val="00600260"/>
    <w:rsid w:val="006169D7"/>
    <w:rsid w:val="0063090F"/>
    <w:rsid w:val="00641045"/>
    <w:rsid w:val="006540C5"/>
    <w:rsid w:val="00664A4B"/>
    <w:rsid w:val="00665E97"/>
    <w:rsid w:val="00671F12"/>
    <w:rsid w:val="0069225B"/>
    <w:rsid w:val="00695453"/>
    <w:rsid w:val="006A3854"/>
    <w:rsid w:val="006A4D78"/>
    <w:rsid w:val="006E4984"/>
    <w:rsid w:val="006F1163"/>
    <w:rsid w:val="007063EE"/>
    <w:rsid w:val="00711DFC"/>
    <w:rsid w:val="00713F90"/>
    <w:rsid w:val="00716078"/>
    <w:rsid w:val="00740421"/>
    <w:rsid w:val="007407EE"/>
    <w:rsid w:val="0074360C"/>
    <w:rsid w:val="0076594C"/>
    <w:rsid w:val="0077087A"/>
    <w:rsid w:val="00774D72"/>
    <w:rsid w:val="00787290"/>
    <w:rsid w:val="00792115"/>
    <w:rsid w:val="007B4D16"/>
    <w:rsid w:val="007C6E4A"/>
    <w:rsid w:val="007D190F"/>
    <w:rsid w:val="00803223"/>
    <w:rsid w:val="00807DFD"/>
    <w:rsid w:val="00810E80"/>
    <w:rsid w:val="00845A7F"/>
    <w:rsid w:val="00847640"/>
    <w:rsid w:val="00854ECF"/>
    <w:rsid w:val="00857207"/>
    <w:rsid w:val="00885128"/>
    <w:rsid w:val="008C14AF"/>
    <w:rsid w:val="008F4618"/>
    <w:rsid w:val="00903C3B"/>
    <w:rsid w:val="0092059D"/>
    <w:rsid w:val="00921DF7"/>
    <w:rsid w:val="00922719"/>
    <w:rsid w:val="00925358"/>
    <w:rsid w:val="009407EB"/>
    <w:rsid w:val="00960923"/>
    <w:rsid w:val="009675CB"/>
    <w:rsid w:val="00973036"/>
    <w:rsid w:val="00985EF5"/>
    <w:rsid w:val="009912F4"/>
    <w:rsid w:val="00992AFD"/>
    <w:rsid w:val="00992F97"/>
    <w:rsid w:val="00997167"/>
    <w:rsid w:val="009A6FEF"/>
    <w:rsid w:val="009A7040"/>
    <w:rsid w:val="009B0946"/>
    <w:rsid w:val="009C6B1F"/>
    <w:rsid w:val="009E5D46"/>
    <w:rsid w:val="009F007D"/>
    <w:rsid w:val="009F2E7E"/>
    <w:rsid w:val="00A03D01"/>
    <w:rsid w:val="00A1642D"/>
    <w:rsid w:val="00A16843"/>
    <w:rsid w:val="00A26565"/>
    <w:rsid w:val="00A274D9"/>
    <w:rsid w:val="00A479FA"/>
    <w:rsid w:val="00A55EEC"/>
    <w:rsid w:val="00A73C2A"/>
    <w:rsid w:val="00A75CDB"/>
    <w:rsid w:val="00A87818"/>
    <w:rsid w:val="00AA6478"/>
    <w:rsid w:val="00AB5881"/>
    <w:rsid w:val="00AC51F4"/>
    <w:rsid w:val="00AD68B6"/>
    <w:rsid w:val="00AD7E38"/>
    <w:rsid w:val="00AE1EFE"/>
    <w:rsid w:val="00AF6694"/>
    <w:rsid w:val="00B12836"/>
    <w:rsid w:val="00B24889"/>
    <w:rsid w:val="00B2773A"/>
    <w:rsid w:val="00B34EA0"/>
    <w:rsid w:val="00B54CFC"/>
    <w:rsid w:val="00B6086D"/>
    <w:rsid w:val="00B64F63"/>
    <w:rsid w:val="00B67E6E"/>
    <w:rsid w:val="00B82E7D"/>
    <w:rsid w:val="00B844EE"/>
    <w:rsid w:val="00B915CB"/>
    <w:rsid w:val="00B9673D"/>
    <w:rsid w:val="00B97710"/>
    <w:rsid w:val="00BC1416"/>
    <w:rsid w:val="00BC4314"/>
    <w:rsid w:val="00BD7658"/>
    <w:rsid w:val="00BF3445"/>
    <w:rsid w:val="00C01F1B"/>
    <w:rsid w:val="00C03094"/>
    <w:rsid w:val="00C11D54"/>
    <w:rsid w:val="00C14716"/>
    <w:rsid w:val="00C2754A"/>
    <w:rsid w:val="00C36FA6"/>
    <w:rsid w:val="00C376B7"/>
    <w:rsid w:val="00C37886"/>
    <w:rsid w:val="00C41CE2"/>
    <w:rsid w:val="00C41EF7"/>
    <w:rsid w:val="00C524D0"/>
    <w:rsid w:val="00C563DF"/>
    <w:rsid w:val="00C635A1"/>
    <w:rsid w:val="00C93E51"/>
    <w:rsid w:val="00C97B25"/>
    <w:rsid w:val="00CE7756"/>
    <w:rsid w:val="00CF2619"/>
    <w:rsid w:val="00D00866"/>
    <w:rsid w:val="00D247F2"/>
    <w:rsid w:val="00D273CD"/>
    <w:rsid w:val="00D62FAB"/>
    <w:rsid w:val="00D6522B"/>
    <w:rsid w:val="00D77D8D"/>
    <w:rsid w:val="00D97A2D"/>
    <w:rsid w:val="00DA6B08"/>
    <w:rsid w:val="00DD019D"/>
    <w:rsid w:val="00DF1F70"/>
    <w:rsid w:val="00DF4319"/>
    <w:rsid w:val="00DF5CBD"/>
    <w:rsid w:val="00E01794"/>
    <w:rsid w:val="00E06743"/>
    <w:rsid w:val="00E11097"/>
    <w:rsid w:val="00E22DE2"/>
    <w:rsid w:val="00E50CDD"/>
    <w:rsid w:val="00E673FA"/>
    <w:rsid w:val="00E67DB1"/>
    <w:rsid w:val="00E72005"/>
    <w:rsid w:val="00E778C2"/>
    <w:rsid w:val="00E82003"/>
    <w:rsid w:val="00E8252E"/>
    <w:rsid w:val="00E86075"/>
    <w:rsid w:val="00E93EEF"/>
    <w:rsid w:val="00E969BE"/>
    <w:rsid w:val="00ED0492"/>
    <w:rsid w:val="00EE6C5E"/>
    <w:rsid w:val="00EF0F08"/>
    <w:rsid w:val="00EF38A5"/>
    <w:rsid w:val="00F00934"/>
    <w:rsid w:val="00F06F92"/>
    <w:rsid w:val="00F36634"/>
    <w:rsid w:val="00F42656"/>
    <w:rsid w:val="00F56954"/>
    <w:rsid w:val="00FA3692"/>
    <w:rsid w:val="00FA58A7"/>
    <w:rsid w:val="00FC42A5"/>
    <w:rsid w:val="00FC4CC5"/>
    <w:rsid w:val="00FD0A97"/>
    <w:rsid w:val="00FD6B5F"/>
    <w:rsid w:val="00FE1E00"/>
    <w:rsid w:val="00FE3BC6"/>
    <w:rsid w:val="00FF32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251E77"/>
  <w15:docId w15:val="{716E9EF9-5FE5-44E0-AFD1-1866B5F8A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26565"/>
  </w:style>
  <w:style w:type="paragraph" w:styleId="berschrift4">
    <w:name w:val="heading 4"/>
    <w:basedOn w:val="Standard"/>
    <w:next w:val="Standard"/>
    <w:qFormat/>
    <w:rsid w:val="00FC42A5"/>
    <w:pPr>
      <w:keepNext/>
      <w:spacing w:before="240" w:after="60"/>
      <w:outlineLvl w:val="3"/>
    </w:pPr>
    <w:rPr>
      <w:b/>
      <w:bCs/>
      <w:sz w:val="24"/>
      <w:szCs w:val="28"/>
    </w:rPr>
  </w:style>
  <w:style w:type="paragraph" w:styleId="berschrift6">
    <w:name w:val="heading 6"/>
    <w:basedOn w:val="Standard"/>
    <w:next w:val="Standard"/>
    <w:qFormat/>
    <w:rsid w:val="00FC42A5"/>
    <w:pPr>
      <w:spacing w:before="240" w:after="60"/>
      <w:outlineLvl w:val="5"/>
    </w:pPr>
    <w:rPr>
      <w:b/>
      <w:bCs/>
      <w:szCs w:val="22"/>
    </w:rPr>
  </w:style>
  <w:style w:type="paragraph" w:styleId="berschrift8">
    <w:name w:val="heading 8"/>
    <w:basedOn w:val="Standard"/>
    <w:next w:val="Standard"/>
    <w:qFormat/>
    <w:rsid w:val="00FC42A5"/>
    <w:pPr>
      <w:spacing w:before="240" w:after="60"/>
      <w:outlineLvl w:val="7"/>
    </w:pPr>
    <w:rPr>
      <w:i/>
      <w:iCs/>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rsid w:val="00FC42A5"/>
    <w:rPr>
      <w:rFonts w:ascii="Arial" w:hAnsi="Arial"/>
      <w:sz w:val="20"/>
    </w:rPr>
  </w:style>
  <w:style w:type="paragraph" w:styleId="Abbildungsverzeichnis">
    <w:name w:val="table of figures"/>
    <w:basedOn w:val="Standard"/>
    <w:next w:val="Standard"/>
    <w:rsid w:val="00FC42A5"/>
  </w:style>
  <w:style w:type="paragraph" w:styleId="Beschriftung">
    <w:name w:val="caption"/>
    <w:basedOn w:val="Standard"/>
    <w:next w:val="Standard"/>
    <w:qFormat/>
    <w:rsid w:val="00FC42A5"/>
    <w:rPr>
      <w:b/>
      <w:bCs/>
    </w:rPr>
  </w:style>
  <w:style w:type="character" w:styleId="BesuchterLink">
    <w:name w:val="FollowedHyperlink"/>
    <w:rsid w:val="00FC42A5"/>
    <w:rPr>
      <w:rFonts w:ascii="Arial" w:hAnsi="Arial"/>
      <w:color w:val="800080"/>
      <w:sz w:val="21"/>
      <w:u w:val="single"/>
    </w:rPr>
  </w:style>
  <w:style w:type="paragraph" w:styleId="Dokumentstruktur">
    <w:name w:val="Document Map"/>
    <w:basedOn w:val="Standard"/>
    <w:rsid w:val="00FC42A5"/>
    <w:pPr>
      <w:shd w:val="clear" w:color="auto" w:fill="000080"/>
    </w:pPr>
    <w:rPr>
      <w:rFonts w:ascii="Tahoma" w:hAnsi="Tahoma" w:cs="Tahoma"/>
    </w:rPr>
  </w:style>
  <w:style w:type="paragraph" w:styleId="Endnotentext">
    <w:name w:val="endnote text"/>
    <w:basedOn w:val="Standard"/>
    <w:rsid w:val="00FC42A5"/>
  </w:style>
  <w:style w:type="character" w:styleId="Endnotenzeichen">
    <w:name w:val="endnote reference"/>
    <w:rsid w:val="00FC42A5"/>
    <w:rPr>
      <w:vertAlign w:val="superscript"/>
    </w:rPr>
  </w:style>
  <w:style w:type="paragraph" w:styleId="Funotentext">
    <w:name w:val="footnote text"/>
    <w:basedOn w:val="Standard"/>
    <w:rsid w:val="00FC42A5"/>
  </w:style>
  <w:style w:type="character" w:styleId="Funotenzeichen">
    <w:name w:val="footnote reference"/>
    <w:rsid w:val="00FC42A5"/>
    <w:rPr>
      <w:vertAlign w:val="superscript"/>
    </w:rPr>
  </w:style>
  <w:style w:type="paragraph" w:styleId="Index1">
    <w:name w:val="index 1"/>
    <w:basedOn w:val="Standard"/>
    <w:next w:val="Standard"/>
    <w:autoRedefine/>
    <w:rsid w:val="00FC42A5"/>
    <w:pPr>
      <w:ind w:left="210" w:hanging="210"/>
    </w:pPr>
  </w:style>
  <w:style w:type="paragraph" w:styleId="Index2">
    <w:name w:val="index 2"/>
    <w:basedOn w:val="Standard"/>
    <w:next w:val="Standard"/>
    <w:autoRedefine/>
    <w:rsid w:val="00FC42A5"/>
    <w:pPr>
      <w:ind w:left="420" w:hanging="210"/>
    </w:pPr>
  </w:style>
  <w:style w:type="paragraph" w:styleId="Index3">
    <w:name w:val="index 3"/>
    <w:basedOn w:val="Standard"/>
    <w:next w:val="Standard"/>
    <w:autoRedefine/>
    <w:rsid w:val="00FC42A5"/>
    <w:pPr>
      <w:ind w:left="630" w:hanging="210"/>
    </w:pPr>
  </w:style>
  <w:style w:type="paragraph" w:styleId="Index4">
    <w:name w:val="index 4"/>
    <w:basedOn w:val="Standard"/>
    <w:next w:val="Standard"/>
    <w:autoRedefine/>
    <w:rsid w:val="00FC42A5"/>
    <w:pPr>
      <w:ind w:left="840" w:hanging="210"/>
    </w:pPr>
  </w:style>
  <w:style w:type="paragraph" w:styleId="Index5">
    <w:name w:val="index 5"/>
    <w:basedOn w:val="Standard"/>
    <w:next w:val="Standard"/>
    <w:autoRedefine/>
    <w:rsid w:val="00FC42A5"/>
    <w:pPr>
      <w:ind w:left="1050" w:hanging="210"/>
    </w:pPr>
  </w:style>
  <w:style w:type="paragraph" w:styleId="Index6">
    <w:name w:val="index 6"/>
    <w:basedOn w:val="Standard"/>
    <w:next w:val="Standard"/>
    <w:autoRedefine/>
    <w:rsid w:val="00FC42A5"/>
    <w:pPr>
      <w:ind w:left="1260" w:hanging="210"/>
    </w:pPr>
  </w:style>
  <w:style w:type="paragraph" w:styleId="Index7">
    <w:name w:val="index 7"/>
    <w:basedOn w:val="Standard"/>
    <w:next w:val="Standard"/>
    <w:autoRedefine/>
    <w:rsid w:val="00FC42A5"/>
    <w:pPr>
      <w:ind w:left="1470" w:hanging="210"/>
    </w:pPr>
  </w:style>
  <w:style w:type="paragraph" w:styleId="Index8">
    <w:name w:val="index 8"/>
    <w:basedOn w:val="Standard"/>
    <w:next w:val="Standard"/>
    <w:autoRedefine/>
    <w:rsid w:val="00FC42A5"/>
    <w:pPr>
      <w:ind w:left="1680" w:hanging="210"/>
    </w:pPr>
  </w:style>
  <w:style w:type="paragraph" w:styleId="Index9">
    <w:name w:val="index 9"/>
    <w:basedOn w:val="Standard"/>
    <w:next w:val="Standard"/>
    <w:autoRedefine/>
    <w:rsid w:val="00FC42A5"/>
    <w:pPr>
      <w:ind w:left="1890" w:hanging="210"/>
    </w:pPr>
  </w:style>
  <w:style w:type="paragraph" w:styleId="Indexberschrift">
    <w:name w:val="index heading"/>
    <w:basedOn w:val="Standard"/>
    <w:next w:val="Index1"/>
    <w:rsid w:val="00FC42A5"/>
    <w:rPr>
      <w:rFonts w:cs="Arial"/>
      <w:b/>
      <w:bCs/>
    </w:rPr>
  </w:style>
  <w:style w:type="paragraph" w:styleId="Kommentartext">
    <w:name w:val="annotation text"/>
    <w:basedOn w:val="Standard"/>
    <w:rsid w:val="00FC42A5"/>
  </w:style>
  <w:style w:type="paragraph" w:styleId="Kommentarthema">
    <w:name w:val="annotation subject"/>
    <w:basedOn w:val="Kommentartext"/>
    <w:next w:val="Kommentartext"/>
    <w:rsid w:val="00FC42A5"/>
    <w:rPr>
      <w:b/>
      <w:bCs/>
    </w:rPr>
  </w:style>
  <w:style w:type="character" w:styleId="Kommentarzeichen">
    <w:name w:val="annotation reference"/>
    <w:rsid w:val="00FC42A5"/>
    <w:rPr>
      <w:sz w:val="16"/>
      <w:szCs w:val="16"/>
    </w:rPr>
  </w:style>
  <w:style w:type="paragraph" w:styleId="Makrotext">
    <w:name w:val="macro"/>
    <w:rsid w:val="00FC42A5"/>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NurText">
    <w:name w:val="Plain Text"/>
    <w:basedOn w:val="Standard"/>
    <w:rsid w:val="00FC42A5"/>
    <w:rPr>
      <w:rFonts w:ascii="Courier New" w:hAnsi="Courier New" w:cs="Courier New"/>
    </w:rPr>
  </w:style>
  <w:style w:type="paragraph" w:styleId="Rechtsgrundlagenverzeichnis">
    <w:name w:val="table of authorities"/>
    <w:basedOn w:val="Standard"/>
    <w:next w:val="Standard"/>
    <w:rsid w:val="00FC42A5"/>
    <w:pPr>
      <w:ind w:left="210" w:hanging="210"/>
    </w:pPr>
  </w:style>
  <w:style w:type="paragraph" w:styleId="RGV-berschrift">
    <w:name w:val="toa heading"/>
    <w:basedOn w:val="Standard"/>
    <w:next w:val="Standard"/>
    <w:rsid w:val="00FC42A5"/>
    <w:pPr>
      <w:spacing w:before="120"/>
    </w:pPr>
    <w:rPr>
      <w:rFonts w:cs="Arial"/>
      <w:b/>
      <w:bCs/>
      <w:sz w:val="24"/>
    </w:rPr>
  </w:style>
  <w:style w:type="paragraph" w:styleId="Sprechblasentext">
    <w:name w:val="Balloon Text"/>
    <w:basedOn w:val="Standard"/>
    <w:rsid w:val="00FC42A5"/>
    <w:rPr>
      <w:rFonts w:ascii="Tahoma" w:hAnsi="Tahoma" w:cs="Tahoma"/>
      <w:sz w:val="16"/>
      <w:szCs w:val="16"/>
    </w:rPr>
  </w:style>
  <w:style w:type="paragraph" w:styleId="StandardWeb">
    <w:name w:val="Normal (Web)"/>
    <w:basedOn w:val="Standard"/>
    <w:rsid w:val="00FC42A5"/>
  </w:style>
  <w:style w:type="paragraph" w:styleId="Verzeichnis1">
    <w:name w:val="toc 1"/>
    <w:basedOn w:val="Standard"/>
    <w:next w:val="Standard"/>
    <w:autoRedefine/>
    <w:rsid w:val="00FC42A5"/>
  </w:style>
  <w:style w:type="paragraph" w:styleId="Verzeichnis2">
    <w:name w:val="toc 2"/>
    <w:basedOn w:val="Standard"/>
    <w:next w:val="Standard"/>
    <w:autoRedefine/>
    <w:rsid w:val="00FC42A5"/>
    <w:pPr>
      <w:ind w:left="210"/>
    </w:pPr>
  </w:style>
  <w:style w:type="paragraph" w:styleId="Verzeichnis3">
    <w:name w:val="toc 3"/>
    <w:basedOn w:val="Standard"/>
    <w:next w:val="Standard"/>
    <w:autoRedefine/>
    <w:rsid w:val="00FC42A5"/>
    <w:pPr>
      <w:ind w:left="420"/>
    </w:pPr>
  </w:style>
  <w:style w:type="paragraph" w:styleId="Verzeichnis4">
    <w:name w:val="toc 4"/>
    <w:basedOn w:val="Standard"/>
    <w:next w:val="Standard"/>
    <w:autoRedefine/>
    <w:rsid w:val="00FC42A5"/>
    <w:pPr>
      <w:ind w:left="630"/>
    </w:pPr>
  </w:style>
  <w:style w:type="paragraph" w:styleId="Verzeichnis5">
    <w:name w:val="toc 5"/>
    <w:basedOn w:val="Standard"/>
    <w:next w:val="Standard"/>
    <w:autoRedefine/>
    <w:rsid w:val="00FC42A5"/>
    <w:pPr>
      <w:ind w:left="840"/>
    </w:pPr>
  </w:style>
  <w:style w:type="paragraph" w:styleId="Verzeichnis6">
    <w:name w:val="toc 6"/>
    <w:basedOn w:val="Standard"/>
    <w:next w:val="Standard"/>
    <w:autoRedefine/>
    <w:rsid w:val="00FC42A5"/>
    <w:pPr>
      <w:ind w:left="1050"/>
    </w:pPr>
  </w:style>
  <w:style w:type="paragraph" w:styleId="Verzeichnis7">
    <w:name w:val="toc 7"/>
    <w:basedOn w:val="Standard"/>
    <w:next w:val="Standard"/>
    <w:autoRedefine/>
    <w:rsid w:val="00FC42A5"/>
    <w:pPr>
      <w:ind w:left="1260"/>
    </w:pPr>
  </w:style>
  <w:style w:type="paragraph" w:styleId="Verzeichnis8">
    <w:name w:val="toc 8"/>
    <w:basedOn w:val="Standard"/>
    <w:next w:val="Standard"/>
    <w:autoRedefine/>
    <w:rsid w:val="00FC42A5"/>
    <w:pPr>
      <w:ind w:left="1470"/>
    </w:pPr>
  </w:style>
  <w:style w:type="paragraph" w:styleId="Verzeichnis9">
    <w:name w:val="toc 9"/>
    <w:basedOn w:val="Standard"/>
    <w:next w:val="Standard"/>
    <w:autoRedefine/>
    <w:rsid w:val="00FC42A5"/>
    <w:pPr>
      <w:ind w:left="1680"/>
    </w:pPr>
  </w:style>
  <w:style w:type="table" w:styleId="Tabellenraster">
    <w:name w:val="Table Grid"/>
    <w:basedOn w:val="NormaleTabelle"/>
    <w:rsid w:val="000F5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F564E"/>
    <w:rPr>
      <w:color w:val="0000FF"/>
      <w:u w:val="single"/>
    </w:rPr>
  </w:style>
  <w:style w:type="paragraph" w:styleId="Kopfzeile">
    <w:name w:val="header"/>
    <w:basedOn w:val="Standard"/>
    <w:rsid w:val="000F564E"/>
    <w:pPr>
      <w:tabs>
        <w:tab w:val="center" w:pos="4536"/>
        <w:tab w:val="right" w:pos="9072"/>
      </w:tabs>
    </w:pPr>
  </w:style>
  <w:style w:type="paragraph" w:styleId="Fuzeile">
    <w:name w:val="footer"/>
    <w:basedOn w:val="Standard"/>
    <w:rsid w:val="000F564E"/>
    <w:pPr>
      <w:tabs>
        <w:tab w:val="center" w:pos="4536"/>
        <w:tab w:val="right" w:pos="9072"/>
      </w:tabs>
    </w:pPr>
  </w:style>
  <w:style w:type="paragraph" w:customStyle="1" w:styleId="FormatvorlageArial105ptBlock">
    <w:name w:val="Formatvorlage Arial 105 pt Block"/>
    <w:basedOn w:val="Standard"/>
    <w:rsid w:val="00922719"/>
    <w:pPr>
      <w:jc w:val="both"/>
    </w:pPr>
    <w:rPr>
      <w:rFonts w:ascii="Arial" w:hAnsi="Arial"/>
      <w:sz w:val="21"/>
    </w:rPr>
  </w:style>
  <w:style w:type="character" w:styleId="NichtaufgelsteErwhnung">
    <w:name w:val="Unresolved Mention"/>
    <w:basedOn w:val="Absatz-Standardschriftart"/>
    <w:uiPriority w:val="99"/>
    <w:semiHidden/>
    <w:unhideWhenUsed/>
    <w:rsid w:val="00774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893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itmachen-ehrensache.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2787</Characters>
  <Application>Microsoft Office Word</Application>
  <DocSecurity>0</DocSecurity>
  <Lines>62</Lines>
  <Paragraphs>31</Paragraphs>
  <ScaleCrop>false</ScaleCrop>
  <HeadingPairs>
    <vt:vector size="2" baseType="variant">
      <vt:variant>
        <vt:lpstr>Titel</vt:lpstr>
      </vt:variant>
      <vt:variant>
        <vt:i4>1</vt:i4>
      </vt:variant>
    </vt:vector>
  </HeadingPairs>
  <TitlesOfParts>
    <vt:vector size="1" baseType="lpstr">
      <vt:lpstr>Daten für Flyer Mitmachen Ehrensache</vt:lpstr>
    </vt:vector>
  </TitlesOfParts>
  <Company>Landkreis Biberach</Company>
  <LinksUpToDate>false</LinksUpToDate>
  <CharactersWithSpaces>3216</CharactersWithSpaces>
  <SharedDoc>false</SharedDoc>
  <HLinks>
    <vt:vector size="18" baseType="variant">
      <vt:variant>
        <vt:i4>7012367</vt:i4>
      </vt:variant>
      <vt:variant>
        <vt:i4>3</vt:i4>
      </vt:variant>
      <vt:variant>
        <vt:i4>0</vt:i4>
      </vt:variant>
      <vt:variant>
        <vt:i4>5</vt:i4>
      </vt:variant>
      <vt:variant>
        <vt:lpwstr>mailto:ravensburg@mitmachen-ehrensache.de</vt:lpwstr>
      </vt:variant>
      <vt:variant>
        <vt:lpwstr/>
      </vt:variant>
      <vt:variant>
        <vt:i4>7209059</vt:i4>
      </vt:variant>
      <vt:variant>
        <vt:i4>0</vt:i4>
      </vt:variant>
      <vt:variant>
        <vt:i4>0</vt:i4>
      </vt:variant>
      <vt:variant>
        <vt:i4>5</vt:i4>
      </vt:variant>
      <vt:variant>
        <vt:lpwstr>http://www.mitmachen-ehrensache.de/</vt:lpwstr>
      </vt:variant>
      <vt:variant>
        <vt:lpwstr/>
      </vt:variant>
      <vt:variant>
        <vt:i4>13107206</vt:i4>
      </vt:variant>
      <vt:variant>
        <vt:i4>-1</vt:i4>
      </vt:variant>
      <vt:variant>
        <vt:i4>2126</vt:i4>
      </vt:variant>
      <vt:variant>
        <vt:i4>1</vt:i4>
      </vt:variant>
      <vt:variant>
        <vt:lpwstr>\\s1\Daten\Projekte\Mitmachen Ehrensache\Presse, Öffentlichkeitsarbeit\Logos\landkreis-ravensburg[1].gif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Daten für Flyer Mitmachen Ehrensache</dc:title>
  <dc:creator>gertraud.koch</dc:creator>
  <cp:lastModifiedBy>Birgit Bader-Sickinger</cp:lastModifiedBy>
  <cp:revision>5</cp:revision>
  <cp:lastPrinted>2026-10-11T09:05:00Z</cp:lastPrinted>
  <dcterms:created xsi:type="dcterms:W3CDTF">2026-08-25T12:20:00Z</dcterms:created>
  <dcterms:modified xsi:type="dcterms:W3CDTF">2026-10-11T09:05:00Z</dcterms:modified>
</cp:coreProperties>
</file>